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7D66FC" w:rsidRPr="005A0BB1" w:rsidTr="00FA30DB">
        <w:tc>
          <w:tcPr>
            <w:tcW w:w="2802" w:type="dxa"/>
          </w:tcPr>
          <w:p w:rsidR="007D66FC" w:rsidRPr="005A0BB1" w:rsidRDefault="007D66FC" w:rsidP="007D66FC">
            <w:pPr>
              <w:rPr>
                <w:rFonts w:ascii="Georgia" w:hAnsi="Georgia"/>
                <w:color w:val="000080"/>
                <w:sz w:val="32"/>
                <w:szCs w:val="32"/>
              </w:rPr>
            </w:pPr>
            <w:r w:rsidRPr="005A0BB1">
              <w:rPr>
                <w:rFonts w:ascii="Georgia" w:hAnsi="Georgia"/>
                <w:noProof/>
                <w:color w:val="000080"/>
                <w:sz w:val="32"/>
                <w:szCs w:val="32"/>
              </w:rPr>
              <w:drawing>
                <wp:inline distT="0" distB="0" distL="0" distR="0" wp14:anchorId="5964E292" wp14:editId="0E54E9F0">
                  <wp:extent cx="1251610" cy="1269164"/>
                  <wp:effectExtent l="19050" t="0" r="5690" b="0"/>
                  <wp:docPr id="3" name="Рисунок 3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411" cy="1268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2" w:type="dxa"/>
          </w:tcPr>
          <w:p w:rsidR="007D66FC" w:rsidRPr="005A0BB1" w:rsidRDefault="007D66FC" w:rsidP="007D66FC">
            <w:pPr>
              <w:rPr>
                <w:rFonts w:ascii="Georgia" w:hAnsi="Georgia"/>
                <w:color w:val="000080"/>
                <w:sz w:val="32"/>
                <w:szCs w:val="32"/>
              </w:rPr>
            </w:pPr>
          </w:p>
          <w:p w:rsidR="007D66FC" w:rsidRPr="005A0BB1" w:rsidRDefault="007D66FC" w:rsidP="007D66FC">
            <w:pPr>
              <w:rPr>
                <w:rFonts w:ascii="Georgia" w:hAnsi="Georgia"/>
                <w:sz w:val="32"/>
                <w:szCs w:val="32"/>
              </w:rPr>
            </w:pPr>
            <w:r w:rsidRPr="005A0BB1">
              <w:rPr>
                <w:rFonts w:ascii="Georgia" w:hAnsi="Georgia"/>
                <w:sz w:val="32"/>
                <w:szCs w:val="32"/>
              </w:rPr>
              <w:t>Культурно-просветительское</w:t>
            </w:r>
            <w:r w:rsidR="00F8017D" w:rsidRPr="005A0BB1">
              <w:rPr>
                <w:rFonts w:ascii="Georgia" w:hAnsi="Georgia"/>
                <w:sz w:val="32"/>
                <w:szCs w:val="32"/>
              </w:rPr>
              <w:t xml:space="preserve"> </w:t>
            </w:r>
            <w:r w:rsidRPr="005A0BB1">
              <w:rPr>
                <w:rFonts w:ascii="Georgia" w:hAnsi="Georgia"/>
                <w:sz w:val="32"/>
                <w:szCs w:val="32"/>
              </w:rPr>
              <w:t>общество</w:t>
            </w:r>
            <w:r w:rsidR="00DA62A3" w:rsidRPr="005A0BB1">
              <w:rPr>
                <w:rFonts w:ascii="Georgia" w:hAnsi="Georgia"/>
                <w:sz w:val="32"/>
                <w:szCs w:val="32"/>
              </w:rPr>
              <w:t xml:space="preserve"> </w:t>
            </w:r>
            <w:r w:rsidRPr="005A0BB1">
              <w:rPr>
                <w:rFonts w:ascii="Georgia" w:hAnsi="Georgia"/>
                <w:sz w:val="32"/>
                <w:szCs w:val="32"/>
              </w:rPr>
              <w:t>«Пушкинский проект»</w:t>
            </w:r>
          </w:p>
          <w:p w:rsidR="007D66FC" w:rsidRPr="005A0BB1" w:rsidRDefault="007D66FC" w:rsidP="007D66FC">
            <w:pPr>
              <w:jc w:val="center"/>
              <w:rPr>
                <w:rFonts w:ascii="Georgia" w:hAnsi="Georgia"/>
                <w:color w:val="000080"/>
                <w:sz w:val="32"/>
                <w:szCs w:val="32"/>
              </w:rPr>
            </w:pPr>
          </w:p>
        </w:tc>
      </w:tr>
    </w:tbl>
    <w:p w:rsidR="00FA30DB" w:rsidRPr="005A0BB1" w:rsidRDefault="009E3D37" w:rsidP="00FA30DB">
      <w:pPr>
        <w:spacing w:before="200"/>
        <w:jc w:val="center"/>
        <w:rPr>
          <w:rFonts w:ascii="Georgia" w:hAnsi="Georgia"/>
          <w:b/>
          <w:color w:val="000080"/>
          <w:sz w:val="32"/>
          <w:szCs w:val="32"/>
        </w:rPr>
      </w:pPr>
      <w:r w:rsidRPr="005A0BB1">
        <w:rPr>
          <w:rFonts w:ascii="Georgia" w:hAnsi="Georgia"/>
          <w:b/>
          <w:color w:val="000080"/>
          <w:sz w:val="32"/>
          <w:szCs w:val="32"/>
        </w:rPr>
        <w:t xml:space="preserve">СПИСОК </w:t>
      </w:r>
      <w:r w:rsidR="00752907">
        <w:rPr>
          <w:rFonts w:ascii="Georgia" w:hAnsi="Georgia"/>
          <w:b/>
          <w:color w:val="000080"/>
          <w:sz w:val="32"/>
          <w:szCs w:val="32"/>
        </w:rPr>
        <w:t>ДИПЛОМАНТОВ</w:t>
      </w:r>
    </w:p>
    <w:p w:rsidR="007D66FC" w:rsidRPr="005A0BB1" w:rsidRDefault="00752907" w:rsidP="00DA62A3">
      <w:pPr>
        <w:spacing w:before="360"/>
        <w:jc w:val="center"/>
        <w:rPr>
          <w:rFonts w:ascii="Georgia" w:hAnsi="Georgia"/>
          <w:color w:val="800000"/>
          <w:sz w:val="32"/>
          <w:szCs w:val="32"/>
        </w:rPr>
      </w:pPr>
      <w:r w:rsidRPr="005A0BB1">
        <w:rPr>
          <w:rFonts w:ascii="Georgia" w:hAnsi="Georgia"/>
          <w:i/>
          <w:iCs/>
          <w:color w:val="800000"/>
          <w:sz w:val="32"/>
          <w:szCs w:val="32"/>
          <w:lang w:val="en-US"/>
        </w:rPr>
        <w:t>IV</w:t>
      </w:r>
      <w:r w:rsidRPr="005A0BB1">
        <w:rPr>
          <w:rFonts w:ascii="Georgia" w:hAnsi="Georgia"/>
          <w:i/>
          <w:iCs/>
          <w:color w:val="800000"/>
          <w:sz w:val="32"/>
          <w:szCs w:val="32"/>
        </w:rPr>
        <w:t xml:space="preserve"> общероссийской</w:t>
      </w:r>
      <w:r w:rsidR="007D66FC" w:rsidRPr="005A0BB1">
        <w:rPr>
          <w:rFonts w:ascii="Georgia" w:hAnsi="Georgia"/>
          <w:i/>
          <w:iCs/>
          <w:color w:val="800000"/>
          <w:sz w:val="32"/>
          <w:szCs w:val="32"/>
        </w:rPr>
        <w:t xml:space="preserve"> юношеск</w:t>
      </w:r>
      <w:r w:rsidR="00FA30DB" w:rsidRPr="005A0BB1">
        <w:rPr>
          <w:rFonts w:ascii="Georgia" w:hAnsi="Georgia"/>
          <w:i/>
          <w:iCs/>
          <w:color w:val="800000"/>
          <w:sz w:val="32"/>
          <w:szCs w:val="32"/>
        </w:rPr>
        <w:t>ой</w:t>
      </w:r>
      <w:r w:rsidR="007D66FC" w:rsidRPr="005A0BB1">
        <w:rPr>
          <w:rFonts w:ascii="Georgia" w:hAnsi="Georgia"/>
          <w:i/>
          <w:iCs/>
          <w:color w:val="800000"/>
          <w:sz w:val="32"/>
          <w:szCs w:val="32"/>
        </w:rPr>
        <w:t xml:space="preserve"> научн</w:t>
      </w:r>
      <w:r w:rsidR="00FA30DB" w:rsidRPr="005A0BB1">
        <w:rPr>
          <w:rFonts w:ascii="Georgia" w:hAnsi="Georgia"/>
          <w:i/>
          <w:iCs/>
          <w:color w:val="800000"/>
          <w:sz w:val="32"/>
          <w:szCs w:val="32"/>
        </w:rPr>
        <w:t>ой</w:t>
      </w:r>
      <w:r w:rsidR="007D66FC" w:rsidRPr="005A0BB1">
        <w:rPr>
          <w:rFonts w:ascii="Georgia" w:hAnsi="Georgia"/>
          <w:i/>
          <w:iCs/>
          <w:color w:val="800000"/>
          <w:sz w:val="32"/>
          <w:szCs w:val="32"/>
        </w:rPr>
        <w:t xml:space="preserve"> конференци</w:t>
      </w:r>
      <w:r w:rsidR="00FA30DB" w:rsidRPr="005A0BB1">
        <w:rPr>
          <w:rFonts w:ascii="Georgia" w:hAnsi="Georgia"/>
          <w:i/>
          <w:iCs/>
          <w:color w:val="800000"/>
          <w:sz w:val="32"/>
          <w:szCs w:val="32"/>
        </w:rPr>
        <w:t>и</w:t>
      </w:r>
    </w:p>
    <w:p w:rsidR="007D66FC" w:rsidRPr="005A0BB1" w:rsidRDefault="007D66FC" w:rsidP="00DA62A3">
      <w:pPr>
        <w:spacing w:before="200"/>
        <w:jc w:val="center"/>
        <w:rPr>
          <w:rFonts w:ascii="Georgia" w:hAnsi="Georgia"/>
          <w:b/>
          <w:bCs/>
          <w:iCs/>
          <w:color w:val="800000"/>
          <w:sz w:val="32"/>
          <w:szCs w:val="32"/>
        </w:rPr>
      </w:pPr>
      <w:r w:rsidRPr="005A0BB1">
        <w:rPr>
          <w:rFonts w:ascii="Georgia" w:hAnsi="Georgia"/>
          <w:b/>
          <w:bCs/>
          <w:color w:val="800000"/>
          <w:sz w:val="32"/>
          <w:szCs w:val="32"/>
        </w:rPr>
        <w:t>«</w:t>
      </w:r>
      <w:r w:rsidR="00DA62A3" w:rsidRPr="005A0BB1">
        <w:rPr>
          <w:rFonts w:ascii="Georgia" w:eastAsia="Times New Roman" w:hAnsi="Georgia" w:cs="Times New Roman"/>
          <w:b/>
          <w:bCs/>
          <w:iCs/>
          <w:color w:val="800000"/>
          <w:sz w:val="32"/>
          <w:szCs w:val="32"/>
        </w:rPr>
        <w:t>Реформаторы и революционеры в русской истории</w:t>
      </w:r>
      <w:r w:rsidRPr="005A0BB1">
        <w:rPr>
          <w:rFonts w:ascii="Georgia" w:hAnsi="Georgia"/>
          <w:b/>
          <w:bCs/>
          <w:color w:val="800000"/>
          <w:sz w:val="32"/>
          <w:szCs w:val="32"/>
        </w:rPr>
        <w:t>»</w:t>
      </w:r>
    </w:p>
    <w:p w:rsidR="00BE1CC8" w:rsidRPr="005A0BB1" w:rsidRDefault="00F8017D" w:rsidP="00FA30DB">
      <w:pPr>
        <w:spacing w:before="200"/>
        <w:jc w:val="center"/>
        <w:rPr>
          <w:rFonts w:ascii="Georgia" w:hAnsi="Georgia"/>
          <w:color w:val="800000"/>
          <w:sz w:val="32"/>
          <w:szCs w:val="32"/>
        </w:rPr>
      </w:pPr>
      <w:r w:rsidRPr="005A0BB1">
        <w:rPr>
          <w:rFonts w:ascii="Georgia" w:hAnsi="Georgia"/>
          <w:color w:val="800000"/>
          <w:sz w:val="32"/>
          <w:szCs w:val="32"/>
        </w:rPr>
        <w:t xml:space="preserve">г. Санкт-Петербург, </w:t>
      </w:r>
      <w:r w:rsidR="007D66FC" w:rsidRPr="005A0BB1">
        <w:rPr>
          <w:rFonts w:ascii="Georgia" w:hAnsi="Georgia"/>
          <w:color w:val="800000"/>
          <w:sz w:val="32"/>
          <w:szCs w:val="32"/>
        </w:rPr>
        <w:t>1</w:t>
      </w:r>
      <w:r w:rsidR="005A0BB1" w:rsidRPr="005A0BB1">
        <w:rPr>
          <w:rFonts w:ascii="Georgia" w:hAnsi="Georgia"/>
          <w:color w:val="800000"/>
          <w:sz w:val="32"/>
          <w:szCs w:val="32"/>
        </w:rPr>
        <w:t xml:space="preserve">1 </w:t>
      </w:r>
      <w:r w:rsidR="00DA62A3" w:rsidRPr="005A0BB1">
        <w:rPr>
          <w:rFonts w:ascii="Georgia" w:hAnsi="Georgia"/>
          <w:color w:val="800000"/>
          <w:sz w:val="32"/>
          <w:szCs w:val="32"/>
        </w:rPr>
        <w:t>-</w:t>
      </w:r>
      <w:r w:rsidR="005A0BB1" w:rsidRPr="005A0BB1">
        <w:rPr>
          <w:rFonts w:ascii="Georgia" w:hAnsi="Georgia"/>
          <w:color w:val="800000"/>
          <w:sz w:val="32"/>
          <w:szCs w:val="32"/>
        </w:rPr>
        <w:t xml:space="preserve"> 15</w:t>
      </w:r>
      <w:r w:rsidR="00DA62A3" w:rsidRPr="005A0BB1">
        <w:rPr>
          <w:rFonts w:ascii="Georgia" w:hAnsi="Georgia"/>
          <w:color w:val="800000"/>
          <w:sz w:val="32"/>
          <w:szCs w:val="32"/>
        </w:rPr>
        <w:t xml:space="preserve"> февраля 201</w:t>
      </w:r>
      <w:r w:rsidR="005A0BB1" w:rsidRPr="005A0BB1">
        <w:rPr>
          <w:rFonts w:ascii="Georgia" w:hAnsi="Georgia"/>
          <w:color w:val="800000"/>
          <w:sz w:val="32"/>
          <w:szCs w:val="32"/>
        </w:rPr>
        <w:t>7</w:t>
      </w:r>
      <w:r w:rsidR="007D66FC" w:rsidRPr="005A0BB1">
        <w:rPr>
          <w:rFonts w:ascii="Georgia" w:hAnsi="Georgia"/>
          <w:color w:val="800000"/>
          <w:sz w:val="32"/>
          <w:szCs w:val="32"/>
        </w:rPr>
        <w:t xml:space="preserve"> г.</w:t>
      </w:r>
    </w:p>
    <w:p w:rsidR="00FA30DB" w:rsidRPr="00FA30DB" w:rsidRDefault="00FA30DB" w:rsidP="00FA30DB">
      <w:pPr>
        <w:spacing w:before="200"/>
        <w:jc w:val="center"/>
        <w:rPr>
          <w:rFonts w:ascii="Georgia" w:hAnsi="Georgia"/>
          <w:color w:val="000080"/>
          <w:sz w:val="16"/>
          <w:szCs w:val="16"/>
        </w:rPr>
      </w:pPr>
    </w:p>
    <w:p w:rsidR="00B12ECE" w:rsidRPr="007D66FC" w:rsidRDefault="00B12ECE" w:rsidP="00B12ECE">
      <w:pPr>
        <w:spacing w:after="360"/>
        <w:jc w:val="center"/>
        <w:rPr>
          <w:rFonts w:ascii="Georgia" w:hAnsi="Georgia"/>
          <w:b/>
          <w:color w:val="000080"/>
          <w:sz w:val="32"/>
          <w:szCs w:val="32"/>
          <w:u w:val="single"/>
        </w:rPr>
      </w:pPr>
      <w:r w:rsidRPr="007D66FC">
        <w:rPr>
          <w:rFonts w:ascii="Georgia" w:hAnsi="Georgia"/>
          <w:b/>
          <w:color w:val="000080"/>
          <w:sz w:val="32"/>
          <w:szCs w:val="32"/>
          <w:u w:val="single"/>
        </w:rPr>
        <w:t>Гран-при конференции</w:t>
      </w:r>
    </w:p>
    <w:p w:rsidR="005A0BB1" w:rsidRPr="005A0BB1" w:rsidRDefault="005A0BB1" w:rsidP="005A0BB1">
      <w:pPr>
        <w:pStyle w:val="a4"/>
        <w:numPr>
          <w:ilvl w:val="0"/>
          <w:numId w:val="21"/>
        </w:numPr>
        <w:spacing w:after="0"/>
        <w:rPr>
          <w:rFonts w:ascii="Georgia" w:hAnsi="Georgia"/>
          <w:sz w:val="28"/>
          <w:szCs w:val="28"/>
        </w:rPr>
      </w:pPr>
      <w:r w:rsidRPr="005A0BB1">
        <w:rPr>
          <w:rFonts w:ascii="Georgia" w:hAnsi="Georgia"/>
          <w:b/>
          <w:sz w:val="28"/>
          <w:szCs w:val="28"/>
        </w:rPr>
        <w:t>Соболев Алексей</w:t>
      </w:r>
      <w:r w:rsidRPr="005A0BB1">
        <w:rPr>
          <w:rFonts w:ascii="Georgia" w:hAnsi="Georgia"/>
          <w:sz w:val="28"/>
          <w:szCs w:val="28"/>
        </w:rPr>
        <w:t xml:space="preserve"> (Школа №3 г. Кашин Тверская область)</w:t>
      </w:r>
    </w:p>
    <w:p w:rsidR="005A0BB1" w:rsidRPr="005A0BB1" w:rsidRDefault="005A0BB1" w:rsidP="005A0BB1">
      <w:pPr>
        <w:pStyle w:val="a4"/>
        <w:spacing w:after="0"/>
        <w:ind w:left="360"/>
        <w:rPr>
          <w:rFonts w:ascii="Georgia" w:hAnsi="Georgia"/>
          <w:sz w:val="28"/>
          <w:szCs w:val="28"/>
        </w:rPr>
      </w:pPr>
      <w:r w:rsidRPr="005A0BB1">
        <w:rPr>
          <w:rFonts w:ascii="Georgia" w:hAnsi="Georgia"/>
          <w:sz w:val="28"/>
          <w:szCs w:val="28"/>
        </w:rPr>
        <w:t xml:space="preserve">Тема работы: «Не живу, а день за днем Горемыкой </w:t>
      </w:r>
      <w:proofErr w:type="gramStart"/>
      <w:r w:rsidRPr="005A0BB1">
        <w:rPr>
          <w:rFonts w:ascii="Georgia" w:hAnsi="Georgia"/>
          <w:sz w:val="28"/>
          <w:szCs w:val="28"/>
        </w:rPr>
        <w:t>маюсь</w:t>
      </w:r>
      <w:proofErr w:type="gramEnd"/>
      <w:r w:rsidRPr="005A0BB1">
        <w:rPr>
          <w:rFonts w:ascii="Georgia" w:hAnsi="Georgia"/>
          <w:sz w:val="28"/>
          <w:szCs w:val="28"/>
        </w:rPr>
        <w:t>…» (К вопросу об одной из причин революции 1917 года)</w:t>
      </w:r>
    </w:p>
    <w:p w:rsidR="00B12ECE" w:rsidRDefault="005A0BB1" w:rsidP="005A0BB1">
      <w:pPr>
        <w:pStyle w:val="a4"/>
        <w:spacing w:after="0"/>
        <w:ind w:left="360"/>
        <w:rPr>
          <w:rFonts w:ascii="Georgia" w:hAnsi="Georgia"/>
          <w:sz w:val="28"/>
          <w:szCs w:val="28"/>
        </w:rPr>
      </w:pPr>
      <w:r w:rsidRPr="005A0BB1">
        <w:rPr>
          <w:rFonts w:ascii="Georgia" w:hAnsi="Georgia"/>
          <w:sz w:val="28"/>
          <w:szCs w:val="28"/>
        </w:rPr>
        <w:t>Научный руководитель – Голубева Татьяна Михайловна</w:t>
      </w:r>
    </w:p>
    <w:p w:rsidR="005A0BB1" w:rsidRDefault="005A0BB1" w:rsidP="005A0BB1">
      <w:pPr>
        <w:pStyle w:val="a4"/>
        <w:spacing w:after="0"/>
        <w:ind w:left="360"/>
        <w:rPr>
          <w:rFonts w:ascii="Georgia" w:hAnsi="Georgia"/>
          <w:sz w:val="28"/>
          <w:szCs w:val="28"/>
        </w:rPr>
      </w:pPr>
    </w:p>
    <w:p w:rsidR="00752907" w:rsidRPr="00752907" w:rsidRDefault="00752907" w:rsidP="005A0BB1">
      <w:pPr>
        <w:pStyle w:val="a4"/>
        <w:spacing w:after="0"/>
        <w:ind w:left="360"/>
        <w:rPr>
          <w:rFonts w:ascii="Georgia" w:hAnsi="Georgia"/>
          <w:sz w:val="28"/>
          <w:szCs w:val="28"/>
        </w:rPr>
      </w:pPr>
      <w:bookmarkStart w:id="0" w:name="_GoBack"/>
      <w:bookmarkEnd w:id="0"/>
    </w:p>
    <w:p w:rsidR="005A0BB1" w:rsidRPr="005A0BB1" w:rsidRDefault="005A0BB1" w:rsidP="005A0BB1">
      <w:pPr>
        <w:pStyle w:val="a4"/>
        <w:spacing w:after="0"/>
        <w:ind w:left="360"/>
        <w:rPr>
          <w:rFonts w:ascii="Georgia" w:hAnsi="Georgia"/>
          <w:sz w:val="28"/>
          <w:szCs w:val="28"/>
          <w:lang w:val="en-US"/>
        </w:rPr>
      </w:pPr>
    </w:p>
    <w:p w:rsidR="00B12ECE" w:rsidRPr="005A0BB1" w:rsidRDefault="005A0BB1" w:rsidP="00B12ECE">
      <w:pPr>
        <w:spacing w:after="360"/>
        <w:jc w:val="center"/>
        <w:rPr>
          <w:rFonts w:ascii="Georgia" w:hAnsi="Georgia"/>
          <w:b/>
          <w:color w:val="000080"/>
          <w:sz w:val="32"/>
          <w:szCs w:val="32"/>
          <w:u w:val="single"/>
        </w:rPr>
      </w:pPr>
      <w:r>
        <w:rPr>
          <w:rFonts w:ascii="Georgia" w:hAnsi="Georgia"/>
          <w:b/>
          <w:color w:val="000080"/>
          <w:sz w:val="32"/>
          <w:szCs w:val="32"/>
          <w:u w:val="single"/>
        </w:rPr>
        <w:t xml:space="preserve">Дипломы </w:t>
      </w:r>
      <w:r>
        <w:rPr>
          <w:rFonts w:ascii="Georgia" w:hAnsi="Georgia"/>
          <w:b/>
          <w:color w:val="000080"/>
          <w:sz w:val="32"/>
          <w:szCs w:val="32"/>
          <w:u w:val="single"/>
          <w:lang w:val="en-US"/>
        </w:rPr>
        <w:t>I</w:t>
      </w:r>
      <w:r w:rsidR="00B12ECE" w:rsidRPr="007D66FC">
        <w:rPr>
          <w:rFonts w:ascii="Georgia" w:hAnsi="Georgia"/>
          <w:b/>
          <w:color w:val="000080"/>
          <w:sz w:val="32"/>
          <w:szCs w:val="32"/>
          <w:u w:val="single"/>
        </w:rPr>
        <w:t xml:space="preserve"> </w:t>
      </w:r>
      <w:r>
        <w:rPr>
          <w:rFonts w:ascii="Georgia" w:hAnsi="Georgia"/>
          <w:b/>
          <w:color w:val="000080"/>
          <w:sz w:val="32"/>
          <w:szCs w:val="32"/>
          <w:u w:val="single"/>
        </w:rPr>
        <w:t>степени</w:t>
      </w:r>
    </w:p>
    <w:p w:rsidR="005A0BB1" w:rsidRPr="005A0BB1" w:rsidRDefault="005A0BB1" w:rsidP="005A0BB1">
      <w:pPr>
        <w:pStyle w:val="a4"/>
        <w:numPr>
          <w:ilvl w:val="0"/>
          <w:numId w:val="21"/>
        </w:numPr>
        <w:spacing w:after="0"/>
        <w:rPr>
          <w:rFonts w:ascii="Georgia" w:hAnsi="Georgia"/>
          <w:sz w:val="28"/>
          <w:szCs w:val="28"/>
        </w:rPr>
      </w:pPr>
      <w:proofErr w:type="spellStart"/>
      <w:r w:rsidRPr="005A0BB1">
        <w:rPr>
          <w:rFonts w:ascii="Georgia" w:hAnsi="Georgia"/>
          <w:b/>
          <w:sz w:val="28"/>
          <w:szCs w:val="28"/>
        </w:rPr>
        <w:t>Майшарипова</w:t>
      </w:r>
      <w:proofErr w:type="spellEnd"/>
      <w:r w:rsidRPr="005A0BB1">
        <w:rPr>
          <w:rFonts w:ascii="Georgia" w:hAnsi="Georgia"/>
          <w:b/>
          <w:sz w:val="28"/>
          <w:szCs w:val="28"/>
        </w:rPr>
        <w:t xml:space="preserve"> Полина</w:t>
      </w:r>
      <w:r w:rsidRPr="005A0BB1">
        <w:rPr>
          <w:rFonts w:ascii="Georgia" w:hAnsi="Georgia"/>
          <w:sz w:val="28"/>
          <w:szCs w:val="28"/>
        </w:rPr>
        <w:t xml:space="preserve"> (Школа  № 59 </w:t>
      </w:r>
      <w:proofErr w:type="spellStart"/>
      <w:r w:rsidRPr="005A0BB1">
        <w:rPr>
          <w:rFonts w:ascii="Georgia" w:hAnsi="Georgia"/>
          <w:sz w:val="28"/>
          <w:szCs w:val="28"/>
        </w:rPr>
        <w:t>г</w:t>
      </w:r>
      <w:proofErr w:type="gramStart"/>
      <w:r w:rsidRPr="005A0BB1">
        <w:rPr>
          <w:rFonts w:ascii="Georgia" w:hAnsi="Georgia"/>
          <w:sz w:val="28"/>
          <w:szCs w:val="28"/>
        </w:rPr>
        <w:t>.Ч</w:t>
      </w:r>
      <w:proofErr w:type="gramEnd"/>
      <w:r w:rsidRPr="005A0BB1">
        <w:rPr>
          <w:rFonts w:ascii="Georgia" w:hAnsi="Georgia"/>
          <w:sz w:val="28"/>
          <w:szCs w:val="28"/>
        </w:rPr>
        <w:t>елябинска</w:t>
      </w:r>
      <w:proofErr w:type="spellEnd"/>
      <w:r w:rsidRPr="005A0BB1">
        <w:rPr>
          <w:rFonts w:ascii="Georgia" w:hAnsi="Georgia"/>
          <w:sz w:val="28"/>
          <w:szCs w:val="28"/>
        </w:rPr>
        <w:t>)</w:t>
      </w:r>
    </w:p>
    <w:p w:rsidR="005A0BB1" w:rsidRDefault="005A0BB1" w:rsidP="005A0BB1">
      <w:pPr>
        <w:pStyle w:val="a4"/>
        <w:spacing w:after="0"/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Тема работы</w:t>
      </w:r>
      <w:r w:rsidRPr="005A0BB1">
        <w:rPr>
          <w:rFonts w:ascii="Georgia" w:hAnsi="Georgia"/>
          <w:sz w:val="28"/>
          <w:szCs w:val="28"/>
        </w:rPr>
        <w:t>: Масштабы репрессий на Челябинском тракторном заводе. 1930-50-е гг.</w:t>
      </w:r>
    </w:p>
    <w:p w:rsidR="005A0BB1" w:rsidRPr="005A0BB1" w:rsidRDefault="005A0BB1" w:rsidP="005A0BB1">
      <w:pPr>
        <w:pStyle w:val="a4"/>
        <w:spacing w:after="0"/>
        <w:ind w:left="360"/>
        <w:rPr>
          <w:rFonts w:ascii="Georgia" w:hAnsi="Georgia"/>
          <w:sz w:val="28"/>
          <w:szCs w:val="28"/>
        </w:rPr>
      </w:pPr>
      <w:r w:rsidRPr="005A0BB1">
        <w:rPr>
          <w:rFonts w:ascii="Georgia" w:hAnsi="Georgia"/>
          <w:sz w:val="28"/>
          <w:szCs w:val="28"/>
        </w:rPr>
        <w:t xml:space="preserve">Научный руководитель - </w:t>
      </w:r>
      <w:proofErr w:type="spellStart"/>
      <w:r w:rsidRPr="005A0BB1">
        <w:rPr>
          <w:rFonts w:ascii="Georgia" w:hAnsi="Georgia"/>
          <w:sz w:val="28"/>
          <w:szCs w:val="28"/>
        </w:rPr>
        <w:t>Салмина</w:t>
      </w:r>
      <w:proofErr w:type="spellEnd"/>
      <w:r w:rsidRPr="005A0BB1">
        <w:rPr>
          <w:rFonts w:ascii="Georgia" w:hAnsi="Georgia"/>
          <w:sz w:val="28"/>
          <w:szCs w:val="28"/>
        </w:rPr>
        <w:t xml:space="preserve"> Марина Сергеевна</w:t>
      </w:r>
    </w:p>
    <w:p w:rsidR="005A0BB1" w:rsidRDefault="005A0BB1" w:rsidP="005A0BB1">
      <w:pPr>
        <w:spacing w:after="0"/>
        <w:rPr>
          <w:rFonts w:ascii="Georgia" w:hAnsi="Georgia"/>
          <w:sz w:val="28"/>
          <w:szCs w:val="28"/>
        </w:rPr>
      </w:pPr>
    </w:p>
    <w:p w:rsidR="005A0BB1" w:rsidRDefault="005A0BB1" w:rsidP="005A0BB1">
      <w:pPr>
        <w:pStyle w:val="a4"/>
        <w:numPr>
          <w:ilvl w:val="0"/>
          <w:numId w:val="21"/>
        </w:numPr>
        <w:spacing w:after="0"/>
        <w:rPr>
          <w:rFonts w:ascii="Georgia" w:hAnsi="Georgia"/>
          <w:sz w:val="28"/>
          <w:szCs w:val="28"/>
        </w:rPr>
      </w:pPr>
      <w:proofErr w:type="spellStart"/>
      <w:r w:rsidRPr="005A0BB1">
        <w:rPr>
          <w:rFonts w:ascii="Georgia" w:hAnsi="Georgia"/>
          <w:b/>
          <w:sz w:val="28"/>
          <w:szCs w:val="28"/>
        </w:rPr>
        <w:t>Темешова</w:t>
      </w:r>
      <w:proofErr w:type="spellEnd"/>
      <w:r w:rsidRPr="005A0BB1">
        <w:rPr>
          <w:rFonts w:ascii="Georgia" w:hAnsi="Georgia"/>
          <w:b/>
          <w:sz w:val="28"/>
          <w:szCs w:val="28"/>
        </w:rPr>
        <w:t xml:space="preserve"> Елизавета</w:t>
      </w:r>
      <w:r w:rsidRPr="005A0BB1">
        <w:rPr>
          <w:rFonts w:ascii="Georgia" w:hAnsi="Georgia"/>
          <w:sz w:val="28"/>
          <w:szCs w:val="28"/>
        </w:rPr>
        <w:t xml:space="preserve"> (Школа №19(25) имени вице – адмирала </w:t>
      </w:r>
      <w:proofErr w:type="spellStart"/>
      <w:r w:rsidRPr="005A0BB1">
        <w:rPr>
          <w:rFonts w:ascii="Georgia" w:hAnsi="Georgia"/>
          <w:sz w:val="28"/>
          <w:szCs w:val="28"/>
        </w:rPr>
        <w:t>В.М.Головнина</w:t>
      </w:r>
      <w:proofErr w:type="spellEnd"/>
      <w:r w:rsidRPr="005A0BB1">
        <w:rPr>
          <w:rFonts w:ascii="Georgia" w:hAnsi="Georgia"/>
          <w:sz w:val="28"/>
          <w:szCs w:val="28"/>
        </w:rPr>
        <w:t xml:space="preserve">» </w:t>
      </w:r>
      <w:proofErr w:type="spellStart"/>
      <w:r w:rsidRPr="005A0BB1">
        <w:rPr>
          <w:rFonts w:ascii="Georgia" w:hAnsi="Georgia"/>
          <w:sz w:val="28"/>
          <w:szCs w:val="28"/>
        </w:rPr>
        <w:t>г</w:t>
      </w:r>
      <w:proofErr w:type="gramStart"/>
      <w:r w:rsidRPr="005A0BB1">
        <w:rPr>
          <w:rFonts w:ascii="Georgia" w:hAnsi="Georgia"/>
          <w:sz w:val="28"/>
          <w:szCs w:val="28"/>
        </w:rPr>
        <w:t>.Р</w:t>
      </w:r>
      <w:proofErr w:type="gramEnd"/>
      <w:r w:rsidRPr="005A0BB1">
        <w:rPr>
          <w:rFonts w:ascii="Georgia" w:hAnsi="Georgia"/>
          <w:sz w:val="28"/>
          <w:szCs w:val="28"/>
        </w:rPr>
        <w:t>язань</w:t>
      </w:r>
      <w:proofErr w:type="spellEnd"/>
      <w:r w:rsidRPr="005A0BB1">
        <w:rPr>
          <w:rFonts w:ascii="Georgia" w:hAnsi="Georgia"/>
          <w:sz w:val="28"/>
          <w:szCs w:val="28"/>
        </w:rPr>
        <w:t>)</w:t>
      </w:r>
    </w:p>
    <w:p w:rsidR="005A0BB1" w:rsidRDefault="005A0BB1" w:rsidP="005A0BB1">
      <w:pPr>
        <w:pStyle w:val="a4"/>
        <w:spacing w:after="0"/>
        <w:ind w:left="360"/>
        <w:rPr>
          <w:rFonts w:ascii="Georgia" w:hAnsi="Georgia"/>
          <w:sz w:val="28"/>
          <w:szCs w:val="28"/>
        </w:rPr>
      </w:pPr>
      <w:r w:rsidRPr="005A0BB1">
        <w:rPr>
          <w:rFonts w:ascii="Georgia" w:hAnsi="Georgia"/>
          <w:sz w:val="28"/>
          <w:szCs w:val="28"/>
        </w:rPr>
        <w:t xml:space="preserve">Тема работы: Малоизвестные факты первых лет жизни великого мореплавателя вице – адмирала </w:t>
      </w:r>
      <w:proofErr w:type="spellStart"/>
      <w:r w:rsidRPr="005A0BB1">
        <w:rPr>
          <w:rFonts w:ascii="Georgia" w:hAnsi="Georgia"/>
          <w:sz w:val="28"/>
          <w:szCs w:val="28"/>
        </w:rPr>
        <w:t>В.М.Головнина</w:t>
      </w:r>
      <w:proofErr w:type="spellEnd"/>
    </w:p>
    <w:p w:rsidR="005A0BB1" w:rsidRPr="005A0BB1" w:rsidRDefault="005A0BB1" w:rsidP="005A0BB1">
      <w:pPr>
        <w:pStyle w:val="a4"/>
        <w:spacing w:after="0"/>
        <w:ind w:left="360"/>
        <w:rPr>
          <w:rFonts w:ascii="Georgia" w:hAnsi="Georgia"/>
          <w:sz w:val="28"/>
          <w:szCs w:val="28"/>
        </w:rPr>
      </w:pPr>
      <w:r w:rsidRPr="005A0BB1">
        <w:rPr>
          <w:rFonts w:ascii="Georgia" w:hAnsi="Georgia"/>
          <w:sz w:val="28"/>
          <w:szCs w:val="28"/>
        </w:rPr>
        <w:t xml:space="preserve">Научный руководитель - </w:t>
      </w:r>
      <w:proofErr w:type="spellStart"/>
      <w:r w:rsidRPr="005A0BB1">
        <w:rPr>
          <w:rFonts w:ascii="Georgia" w:hAnsi="Georgia"/>
          <w:sz w:val="28"/>
          <w:szCs w:val="28"/>
        </w:rPr>
        <w:t>Стрельцова</w:t>
      </w:r>
      <w:proofErr w:type="spellEnd"/>
      <w:r w:rsidRPr="005A0BB1">
        <w:rPr>
          <w:rFonts w:ascii="Georgia" w:hAnsi="Georgia"/>
          <w:sz w:val="28"/>
          <w:szCs w:val="28"/>
        </w:rPr>
        <w:t xml:space="preserve"> Ольга Ивановна</w:t>
      </w:r>
    </w:p>
    <w:p w:rsidR="005A0BB1" w:rsidRPr="005A0BB1" w:rsidRDefault="005A0BB1" w:rsidP="005A0BB1">
      <w:pPr>
        <w:spacing w:after="0"/>
        <w:rPr>
          <w:rFonts w:ascii="Georgia" w:hAnsi="Georgia"/>
          <w:sz w:val="28"/>
          <w:szCs w:val="28"/>
        </w:rPr>
      </w:pPr>
    </w:p>
    <w:p w:rsidR="005A0BB1" w:rsidRDefault="005A0BB1" w:rsidP="005A0BB1">
      <w:pPr>
        <w:spacing w:after="0"/>
        <w:rPr>
          <w:rFonts w:ascii="Georgia" w:hAnsi="Georgia"/>
          <w:sz w:val="28"/>
          <w:szCs w:val="28"/>
        </w:rPr>
      </w:pPr>
    </w:p>
    <w:p w:rsidR="005A0BB1" w:rsidRPr="005A0BB1" w:rsidRDefault="005A0BB1" w:rsidP="005A0BB1">
      <w:pPr>
        <w:spacing w:after="0"/>
        <w:rPr>
          <w:rFonts w:ascii="Georgia" w:hAnsi="Georgia"/>
          <w:sz w:val="28"/>
          <w:szCs w:val="28"/>
        </w:rPr>
      </w:pPr>
    </w:p>
    <w:p w:rsidR="007D66FC" w:rsidRPr="005816C9" w:rsidRDefault="005A0BB1" w:rsidP="005816C9">
      <w:pPr>
        <w:spacing w:after="360"/>
        <w:jc w:val="center"/>
        <w:rPr>
          <w:rFonts w:ascii="Georgia" w:hAnsi="Georgia"/>
          <w:b/>
          <w:color w:val="000080"/>
          <w:sz w:val="32"/>
          <w:szCs w:val="32"/>
          <w:u w:val="single"/>
        </w:rPr>
      </w:pPr>
      <w:r w:rsidRPr="005A0BB1">
        <w:rPr>
          <w:rFonts w:ascii="Georgia" w:hAnsi="Georgia"/>
          <w:b/>
          <w:color w:val="000080"/>
          <w:sz w:val="32"/>
          <w:szCs w:val="32"/>
          <w:u w:val="single"/>
        </w:rPr>
        <w:lastRenderedPageBreak/>
        <w:t>Дипломы I</w:t>
      </w:r>
      <w:r>
        <w:rPr>
          <w:rFonts w:ascii="Georgia" w:hAnsi="Georgia"/>
          <w:b/>
          <w:color w:val="000080"/>
          <w:sz w:val="32"/>
          <w:szCs w:val="32"/>
          <w:u w:val="single"/>
          <w:lang w:val="en-US"/>
        </w:rPr>
        <w:t>I</w:t>
      </w:r>
      <w:r w:rsidRPr="005A0BB1">
        <w:rPr>
          <w:rFonts w:ascii="Georgia" w:hAnsi="Georgia"/>
          <w:b/>
          <w:color w:val="000080"/>
          <w:sz w:val="32"/>
          <w:szCs w:val="32"/>
          <w:u w:val="single"/>
        </w:rPr>
        <w:t xml:space="preserve"> степени</w:t>
      </w:r>
    </w:p>
    <w:p w:rsidR="005A0BB1" w:rsidRDefault="005A0BB1" w:rsidP="005A0BB1">
      <w:pPr>
        <w:pStyle w:val="a4"/>
        <w:numPr>
          <w:ilvl w:val="0"/>
          <w:numId w:val="21"/>
        </w:numPr>
        <w:spacing w:after="0"/>
        <w:rPr>
          <w:rFonts w:ascii="Georgia" w:hAnsi="Georgia"/>
          <w:sz w:val="28"/>
          <w:szCs w:val="28"/>
        </w:rPr>
      </w:pPr>
      <w:proofErr w:type="spellStart"/>
      <w:r w:rsidRPr="005A0BB1">
        <w:rPr>
          <w:rFonts w:ascii="Georgia" w:hAnsi="Georgia"/>
          <w:b/>
          <w:sz w:val="28"/>
          <w:szCs w:val="28"/>
        </w:rPr>
        <w:t>Ковенько</w:t>
      </w:r>
      <w:proofErr w:type="spellEnd"/>
      <w:r w:rsidRPr="005A0BB1">
        <w:rPr>
          <w:rFonts w:ascii="Georgia" w:hAnsi="Georgia"/>
          <w:b/>
          <w:sz w:val="28"/>
          <w:szCs w:val="28"/>
        </w:rPr>
        <w:t xml:space="preserve"> Арсений</w:t>
      </w:r>
      <w:r w:rsidRPr="005A0BB1">
        <w:rPr>
          <w:rFonts w:ascii="Georgia" w:hAnsi="Georgia"/>
          <w:sz w:val="28"/>
          <w:szCs w:val="28"/>
        </w:rPr>
        <w:t xml:space="preserve"> (Школ</w:t>
      </w:r>
      <w:r w:rsidR="00752907">
        <w:rPr>
          <w:rFonts w:ascii="Georgia" w:hAnsi="Georgia"/>
          <w:sz w:val="28"/>
          <w:szCs w:val="28"/>
        </w:rPr>
        <w:t xml:space="preserve">а №11 имени И.А. </w:t>
      </w:r>
      <w:proofErr w:type="spellStart"/>
      <w:r w:rsidR="00752907">
        <w:rPr>
          <w:rFonts w:ascii="Georgia" w:hAnsi="Georgia"/>
          <w:sz w:val="28"/>
          <w:szCs w:val="28"/>
        </w:rPr>
        <w:t>Бурмистрова</w:t>
      </w:r>
      <w:proofErr w:type="spellEnd"/>
      <w:r w:rsidR="00752907">
        <w:rPr>
          <w:rFonts w:ascii="Georgia" w:hAnsi="Georgia"/>
          <w:sz w:val="28"/>
          <w:szCs w:val="28"/>
        </w:rPr>
        <w:t xml:space="preserve"> </w:t>
      </w:r>
      <w:proofErr w:type="spellStart"/>
      <w:r w:rsidR="00752907">
        <w:rPr>
          <w:rFonts w:ascii="Georgia" w:hAnsi="Georgia"/>
          <w:sz w:val="28"/>
          <w:szCs w:val="28"/>
        </w:rPr>
        <w:t>г</w:t>
      </w:r>
      <w:proofErr w:type="gramStart"/>
      <w:r w:rsidR="00752907">
        <w:rPr>
          <w:rFonts w:ascii="Georgia" w:hAnsi="Georgia"/>
          <w:sz w:val="28"/>
          <w:szCs w:val="28"/>
        </w:rPr>
        <w:t>.</w:t>
      </w:r>
      <w:r w:rsidRPr="005A0BB1">
        <w:rPr>
          <w:rFonts w:ascii="Georgia" w:hAnsi="Georgia"/>
          <w:sz w:val="28"/>
          <w:szCs w:val="28"/>
        </w:rPr>
        <w:t>С</w:t>
      </w:r>
      <w:proofErr w:type="gramEnd"/>
      <w:r w:rsidRPr="005A0BB1">
        <w:rPr>
          <w:rFonts w:ascii="Georgia" w:hAnsi="Georgia"/>
          <w:sz w:val="28"/>
          <w:szCs w:val="28"/>
        </w:rPr>
        <w:t>таврополь</w:t>
      </w:r>
      <w:proofErr w:type="spellEnd"/>
      <w:r w:rsidRPr="005A0BB1">
        <w:rPr>
          <w:rFonts w:ascii="Georgia" w:hAnsi="Georgia"/>
          <w:sz w:val="28"/>
          <w:szCs w:val="28"/>
        </w:rPr>
        <w:t>)</w:t>
      </w:r>
    </w:p>
    <w:p w:rsidR="005A0BB1" w:rsidRDefault="005A0BB1" w:rsidP="005A0BB1">
      <w:pPr>
        <w:pStyle w:val="a4"/>
        <w:spacing w:after="0"/>
        <w:ind w:left="360"/>
        <w:rPr>
          <w:rFonts w:ascii="Georgia" w:hAnsi="Georgia"/>
          <w:sz w:val="28"/>
          <w:szCs w:val="28"/>
        </w:rPr>
      </w:pPr>
      <w:r w:rsidRPr="005A0BB1">
        <w:rPr>
          <w:rFonts w:ascii="Georgia" w:hAnsi="Georgia"/>
          <w:sz w:val="28"/>
          <w:szCs w:val="28"/>
        </w:rPr>
        <w:t xml:space="preserve">Тема работы: М.Ф. Фроленко: из государственного преступника в почетные граждане </w:t>
      </w:r>
    </w:p>
    <w:p w:rsidR="005A0BB1" w:rsidRPr="005A0BB1" w:rsidRDefault="005A0BB1" w:rsidP="005A0BB1">
      <w:pPr>
        <w:pStyle w:val="a4"/>
        <w:spacing w:after="0"/>
        <w:ind w:left="360"/>
        <w:rPr>
          <w:rFonts w:ascii="Georgia" w:hAnsi="Georgia"/>
          <w:sz w:val="28"/>
          <w:szCs w:val="28"/>
        </w:rPr>
      </w:pPr>
      <w:r w:rsidRPr="005A0BB1">
        <w:rPr>
          <w:rFonts w:ascii="Georgia" w:hAnsi="Georgia"/>
          <w:sz w:val="28"/>
          <w:szCs w:val="28"/>
        </w:rPr>
        <w:t>Научный руководитель - Серикова Ирина Владиславовна</w:t>
      </w:r>
    </w:p>
    <w:p w:rsidR="005A0BB1" w:rsidRDefault="005A0BB1" w:rsidP="005A0BB1">
      <w:pPr>
        <w:spacing w:after="0"/>
        <w:rPr>
          <w:rFonts w:ascii="Georgia" w:hAnsi="Georgia"/>
          <w:sz w:val="28"/>
          <w:szCs w:val="28"/>
        </w:rPr>
      </w:pPr>
    </w:p>
    <w:p w:rsidR="005A0BB1" w:rsidRDefault="005A0BB1" w:rsidP="005A0BB1">
      <w:pPr>
        <w:pStyle w:val="a4"/>
        <w:numPr>
          <w:ilvl w:val="0"/>
          <w:numId w:val="21"/>
        </w:numPr>
        <w:spacing w:after="0"/>
        <w:rPr>
          <w:rFonts w:ascii="Georgia" w:hAnsi="Georgia"/>
          <w:sz w:val="28"/>
          <w:szCs w:val="28"/>
        </w:rPr>
      </w:pPr>
      <w:proofErr w:type="spellStart"/>
      <w:r w:rsidRPr="005A0BB1">
        <w:rPr>
          <w:rFonts w:ascii="Georgia" w:hAnsi="Georgia"/>
          <w:b/>
          <w:sz w:val="28"/>
          <w:szCs w:val="28"/>
        </w:rPr>
        <w:t>Мелицкова</w:t>
      </w:r>
      <w:proofErr w:type="spellEnd"/>
      <w:r w:rsidRPr="005A0BB1">
        <w:rPr>
          <w:rFonts w:ascii="Georgia" w:hAnsi="Georgia"/>
          <w:b/>
          <w:sz w:val="28"/>
          <w:szCs w:val="28"/>
        </w:rPr>
        <w:t xml:space="preserve"> Анна </w:t>
      </w:r>
      <w:r w:rsidRPr="005A0BB1">
        <w:rPr>
          <w:rFonts w:ascii="Georgia" w:hAnsi="Georgia"/>
          <w:sz w:val="28"/>
          <w:szCs w:val="28"/>
        </w:rPr>
        <w:t xml:space="preserve">(«Лицей-интернат «Центр одаренных детей» </w:t>
      </w:r>
      <w:proofErr w:type="spellStart"/>
      <w:r w:rsidRPr="005A0BB1">
        <w:rPr>
          <w:rFonts w:ascii="Georgia" w:hAnsi="Georgia"/>
          <w:sz w:val="28"/>
          <w:szCs w:val="28"/>
        </w:rPr>
        <w:t>г</w:t>
      </w:r>
      <w:proofErr w:type="gramStart"/>
      <w:r w:rsidRPr="005A0BB1">
        <w:rPr>
          <w:rFonts w:ascii="Georgia" w:hAnsi="Georgia"/>
          <w:sz w:val="28"/>
          <w:szCs w:val="28"/>
        </w:rPr>
        <w:t>.Н</w:t>
      </w:r>
      <w:proofErr w:type="gramEnd"/>
      <w:r w:rsidRPr="005A0BB1">
        <w:rPr>
          <w:rFonts w:ascii="Georgia" w:hAnsi="Georgia"/>
          <w:sz w:val="28"/>
          <w:szCs w:val="28"/>
        </w:rPr>
        <w:t>ижний</w:t>
      </w:r>
      <w:proofErr w:type="spellEnd"/>
      <w:r w:rsidRPr="005A0BB1">
        <w:rPr>
          <w:rFonts w:ascii="Georgia" w:hAnsi="Georgia"/>
          <w:sz w:val="28"/>
          <w:szCs w:val="28"/>
        </w:rPr>
        <w:t xml:space="preserve"> Новгород)</w:t>
      </w:r>
    </w:p>
    <w:p w:rsidR="005A0BB1" w:rsidRDefault="005A0BB1" w:rsidP="005A0BB1">
      <w:pPr>
        <w:pStyle w:val="a4"/>
        <w:spacing w:after="0"/>
        <w:ind w:left="360"/>
        <w:rPr>
          <w:rFonts w:ascii="Georgia" w:hAnsi="Georgia"/>
          <w:sz w:val="28"/>
          <w:szCs w:val="28"/>
        </w:rPr>
      </w:pPr>
      <w:r w:rsidRPr="005A0BB1">
        <w:rPr>
          <w:rFonts w:ascii="Georgia" w:hAnsi="Georgia"/>
          <w:sz w:val="28"/>
          <w:szCs w:val="28"/>
        </w:rPr>
        <w:t xml:space="preserve">Тема работы: Революционные движения в </w:t>
      </w:r>
      <w:proofErr w:type="spellStart"/>
      <w:r w:rsidRPr="005A0BB1">
        <w:rPr>
          <w:rFonts w:ascii="Georgia" w:hAnsi="Georgia"/>
          <w:sz w:val="28"/>
          <w:szCs w:val="28"/>
        </w:rPr>
        <w:t>Сормове</w:t>
      </w:r>
      <w:proofErr w:type="spellEnd"/>
      <w:r w:rsidRPr="005A0BB1">
        <w:rPr>
          <w:rFonts w:ascii="Georgia" w:hAnsi="Georgia"/>
          <w:sz w:val="28"/>
          <w:szCs w:val="28"/>
        </w:rPr>
        <w:t xml:space="preserve"> в 1905 году как институт формирования единого революционного фронта в данной  местности»</w:t>
      </w:r>
    </w:p>
    <w:p w:rsidR="005A0BB1" w:rsidRPr="005A0BB1" w:rsidRDefault="005A0BB1" w:rsidP="005A0BB1">
      <w:pPr>
        <w:pStyle w:val="a4"/>
        <w:spacing w:after="0"/>
        <w:ind w:left="360"/>
        <w:rPr>
          <w:rFonts w:ascii="Georgia" w:hAnsi="Georgia"/>
          <w:sz w:val="28"/>
          <w:szCs w:val="28"/>
        </w:rPr>
      </w:pPr>
      <w:r w:rsidRPr="005A0BB1">
        <w:rPr>
          <w:rFonts w:ascii="Georgia" w:hAnsi="Georgia"/>
          <w:sz w:val="28"/>
          <w:szCs w:val="28"/>
        </w:rPr>
        <w:t>Научный руководитель - Кокорина Ирина Николаевна</w:t>
      </w:r>
    </w:p>
    <w:p w:rsidR="005A0BB1" w:rsidRDefault="005A0BB1" w:rsidP="005A0BB1">
      <w:pPr>
        <w:spacing w:after="0"/>
        <w:rPr>
          <w:rFonts w:ascii="Georgia" w:hAnsi="Georgia"/>
          <w:sz w:val="28"/>
          <w:szCs w:val="28"/>
        </w:rPr>
      </w:pPr>
    </w:p>
    <w:p w:rsidR="005A0BB1" w:rsidRDefault="005A0BB1" w:rsidP="005A0BB1">
      <w:pPr>
        <w:pStyle w:val="a4"/>
        <w:numPr>
          <w:ilvl w:val="0"/>
          <w:numId w:val="21"/>
        </w:numPr>
        <w:spacing w:after="0"/>
        <w:rPr>
          <w:rFonts w:ascii="Georgia" w:hAnsi="Georgia"/>
          <w:sz w:val="28"/>
          <w:szCs w:val="28"/>
        </w:rPr>
      </w:pPr>
      <w:r w:rsidRPr="005A0BB1">
        <w:rPr>
          <w:rFonts w:ascii="Georgia" w:hAnsi="Georgia"/>
          <w:b/>
          <w:sz w:val="28"/>
          <w:szCs w:val="28"/>
        </w:rPr>
        <w:t>Чубуков Петр</w:t>
      </w:r>
      <w:r w:rsidRPr="005A0BB1">
        <w:rPr>
          <w:rFonts w:ascii="Georgia" w:hAnsi="Georgia"/>
          <w:sz w:val="28"/>
          <w:szCs w:val="28"/>
        </w:rPr>
        <w:t xml:space="preserve"> («Лицей-интернат «Центр одаренных детей» </w:t>
      </w:r>
      <w:proofErr w:type="spellStart"/>
      <w:r w:rsidRPr="005A0BB1">
        <w:rPr>
          <w:rFonts w:ascii="Georgia" w:hAnsi="Georgia"/>
          <w:sz w:val="28"/>
          <w:szCs w:val="28"/>
        </w:rPr>
        <w:t>г</w:t>
      </w:r>
      <w:proofErr w:type="gramStart"/>
      <w:r w:rsidRPr="005A0BB1">
        <w:rPr>
          <w:rFonts w:ascii="Georgia" w:hAnsi="Georgia"/>
          <w:sz w:val="28"/>
          <w:szCs w:val="28"/>
        </w:rPr>
        <w:t>.Н</w:t>
      </w:r>
      <w:proofErr w:type="gramEnd"/>
      <w:r w:rsidRPr="005A0BB1">
        <w:rPr>
          <w:rFonts w:ascii="Georgia" w:hAnsi="Georgia"/>
          <w:sz w:val="28"/>
          <w:szCs w:val="28"/>
        </w:rPr>
        <w:t>ижний</w:t>
      </w:r>
      <w:proofErr w:type="spellEnd"/>
      <w:r w:rsidRPr="005A0BB1">
        <w:rPr>
          <w:rFonts w:ascii="Georgia" w:hAnsi="Georgia"/>
          <w:sz w:val="28"/>
          <w:szCs w:val="28"/>
        </w:rPr>
        <w:t xml:space="preserve"> Новгород)</w:t>
      </w:r>
    </w:p>
    <w:p w:rsidR="005A0BB1" w:rsidRDefault="005A0BB1" w:rsidP="005A0BB1">
      <w:pPr>
        <w:pStyle w:val="a4"/>
        <w:spacing w:after="0"/>
        <w:ind w:left="360"/>
        <w:rPr>
          <w:rFonts w:ascii="Georgia" w:hAnsi="Georgia"/>
          <w:sz w:val="28"/>
          <w:szCs w:val="28"/>
        </w:rPr>
      </w:pPr>
      <w:r w:rsidRPr="005A0BB1">
        <w:rPr>
          <w:rFonts w:ascii="Georgia" w:hAnsi="Georgia"/>
          <w:sz w:val="28"/>
          <w:szCs w:val="28"/>
        </w:rPr>
        <w:t>Тема работы: Петр Великий и влияние его реформ на развитие Нижегородского края</w:t>
      </w:r>
    </w:p>
    <w:p w:rsidR="00DA62A3" w:rsidRDefault="005A0BB1" w:rsidP="005A0BB1">
      <w:pPr>
        <w:pStyle w:val="a4"/>
        <w:spacing w:after="0"/>
        <w:ind w:left="360"/>
        <w:rPr>
          <w:rFonts w:ascii="Georgia" w:hAnsi="Georgia"/>
          <w:sz w:val="28"/>
          <w:szCs w:val="28"/>
        </w:rPr>
      </w:pPr>
      <w:r w:rsidRPr="005A0BB1">
        <w:rPr>
          <w:rFonts w:ascii="Georgia" w:hAnsi="Georgia"/>
          <w:sz w:val="28"/>
          <w:szCs w:val="28"/>
        </w:rPr>
        <w:t>Научный руководитель - Кокорина Ирина Николаевна</w:t>
      </w:r>
    </w:p>
    <w:p w:rsidR="005A0BB1" w:rsidRDefault="005A0BB1" w:rsidP="005A0BB1">
      <w:pPr>
        <w:pStyle w:val="a4"/>
        <w:spacing w:after="0"/>
        <w:ind w:left="360"/>
        <w:rPr>
          <w:rFonts w:ascii="Georgia" w:hAnsi="Georgia"/>
          <w:sz w:val="28"/>
          <w:szCs w:val="28"/>
        </w:rPr>
      </w:pPr>
    </w:p>
    <w:p w:rsidR="005A0BB1" w:rsidRDefault="005A0BB1" w:rsidP="005A0BB1">
      <w:pPr>
        <w:pStyle w:val="a4"/>
        <w:spacing w:after="0"/>
        <w:ind w:left="360"/>
        <w:rPr>
          <w:rFonts w:ascii="Georgia" w:hAnsi="Georgia"/>
          <w:sz w:val="28"/>
          <w:szCs w:val="28"/>
        </w:rPr>
      </w:pPr>
    </w:p>
    <w:p w:rsidR="00752907" w:rsidRPr="005A0BB1" w:rsidRDefault="00752907" w:rsidP="005A0BB1">
      <w:pPr>
        <w:pStyle w:val="a4"/>
        <w:spacing w:after="0"/>
        <w:ind w:left="360"/>
        <w:rPr>
          <w:rFonts w:ascii="Georgia" w:hAnsi="Georgia"/>
          <w:sz w:val="28"/>
          <w:szCs w:val="28"/>
        </w:rPr>
      </w:pPr>
    </w:p>
    <w:p w:rsidR="008148C1" w:rsidRPr="008148C1" w:rsidRDefault="005A0BB1" w:rsidP="008148C1">
      <w:pPr>
        <w:spacing w:after="360"/>
        <w:jc w:val="center"/>
        <w:rPr>
          <w:rFonts w:ascii="Georgia" w:hAnsi="Georgia"/>
          <w:b/>
          <w:color w:val="000080"/>
          <w:sz w:val="32"/>
          <w:szCs w:val="32"/>
          <w:u w:val="single"/>
        </w:rPr>
      </w:pPr>
      <w:r w:rsidRPr="005A0BB1">
        <w:rPr>
          <w:rFonts w:ascii="Georgia" w:hAnsi="Georgia"/>
          <w:b/>
          <w:color w:val="000080"/>
          <w:sz w:val="32"/>
          <w:szCs w:val="32"/>
          <w:u w:val="single"/>
        </w:rPr>
        <w:t>Дипломы I</w:t>
      </w:r>
      <w:r>
        <w:rPr>
          <w:rFonts w:ascii="Georgia" w:hAnsi="Georgia"/>
          <w:b/>
          <w:color w:val="000080"/>
          <w:sz w:val="32"/>
          <w:szCs w:val="32"/>
          <w:u w:val="single"/>
          <w:lang w:val="en-US"/>
        </w:rPr>
        <w:t>II</w:t>
      </w:r>
      <w:r w:rsidRPr="005A0BB1">
        <w:rPr>
          <w:rFonts w:ascii="Georgia" w:hAnsi="Georgia"/>
          <w:b/>
          <w:color w:val="000080"/>
          <w:sz w:val="32"/>
          <w:szCs w:val="32"/>
          <w:u w:val="single"/>
        </w:rPr>
        <w:t xml:space="preserve"> степени</w:t>
      </w:r>
    </w:p>
    <w:p w:rsidR="008148C1" w:rsidRDefault="008148C1" w:rsidP="008148C1">
      <w:pPr>
        <w:pStyle w:val="a4"/>
        <w:numPr>
          <w:ilvl w:val="0"/>
          <w:numId w:val="21"/>
        </w:numPr>
        <w:spacing w:after="0"/>
        <w:jc w:val="both"/>
        <w:rPr>
          <w:rFonts w:ascii="Georgia" w:hAnsi="Georgia"/>
          <w:sz w:val="28"/>
          <w:szCs w:val="28"/>
        </w:rPr>
      </w:pPr>
      <w:proofErr w:type="spellStart"/>
      <w:r w:rsidRPr="005A0BB1">
        <w:rPr>
          <w:rFonts w:ascii="Georgia" w:hAnsi="Georgia"/>
          <w:b/>
          <w:sz w:val="28"/>
          <w:szCs w:val="28"/>
        </w:rPr>
        <w:t>Бояринцев</w:t>
      </w:r>
      <w:proofErr w:type="spellEnd"/>
      <w:r w:rsidRPr="005A0BB1">
        <w:rPr>
          <w:rFonts w:ascii="Georgia" w:hAnsi="Georgia"/>
          <w:b/>
          <w:sz w:val="28"/>
          <w:szCs w:val="28"/>
        </w:rPr>
        <w:t xml:space="preserve"> Дмитрий</w:t>
      </w:r>
      <w:r>
        <w:rPr>
          <w:rFonts w:ascii="Georgia" w:hAnsi="Georgia"/>
          <w:sz w:val="28"/>
          <w:szCs w:val="28"/>
        </w:rPr>
        <w:t xml:space="preserve"> </w:t>
      </w:r>
      <w:r w:rsidRPr="005A0BB1">
        <w:rPr>
          <w:rFonts w:ascii="Georgia" w:hAnsi="Georgia"/>
          <w:sz w:val="28"/>
          <w:szCs w:val="28"/>
        </w:rPr>
        <w:t>(Юношеский Университет Петербурга ГБНОУ "СПБ ГДТЮ")</w:t>
      </w:r>
    </w:p>
    <w:p w:rsidR="00A6632F" w:rsidRDefault="00A6632F" w:rsidP="00A6632F">
      <w:pPr>
        <w:pStyle w:val="a4"/>
        <w:spacing w:after="0"/>
        <w:ind w:left="360"/>
        <w:jc w:val="both"/>
        <w:rPr>
          <w:rFonts w:ascii="Georgia" w:hAnsi="Georgia"/>
          <w:sz w:val="28"/>
          <w:szCs w:val="28"/>
        </w:rPr>
      </w:pPr>
      <w:r w:rsidRPr="005A0BB1">
        <w:rPr>
          <w:rFonts w:ascii="Georgia" w:hAnsi="Georgia"/>
          <w:sz w:val="28"/>
          <w:szCs w:val="28"/>
        </w:rPr>
        <w:t xml:space="preserve">Тема работы: </w:t>
      </w:r>
      <w:r w:rsidRPr="00A6632F">
        <w:rPr>
          <w:rFonts w:ascii="Georgia" w:hAnsi="Georgia"/>
          <w:sz w:val="28"/>
          <w:szCs w:val="28"/>
        </w:rPr>
        <w:t xml:space="preserve">Рядом с А.П. </w:t>
      </w:r>
      <w:proofErr w:type="spellStart"/>
      <w:r w:rsidRPr="00A6632F">
        <w:rPr>
          <w:rFonts w:ascii="Georgia" w:hAnsi="Georgia"/>
          <w:sz w:val="28"/>
          <w:szCs w:val="28"/>
        </w:rPr>
        <w:t>Столыпином</w:t>
      </w:r>
      <w:proofErr w:type="spellEnd"/>
      <w:r w:rsidRPr="00A6632F">
        <w:rPr>
          <w:rFonts w:ascii="Georgia" w:hAnsi="Georgia"/>
          <w:sz w:val="28"/>
          <w:szCs w:val="28"/>
        </w:rPr>
        <w:t xml:space="preserve"> (трагическая судьба моего предка, генерал-адъютанта Виктора Викторовича Сахарова)</w:t>
      </w:r>
    </w:p>
    <w:p w:rsidR="008148C1" w:rsidRDefault="008148C1" w:rsidP="008148C1">
      <w:pPr>
        <w:pStyle w:val="a4"/>
        <w:spacing w:after="0"/>
        <w:ind w:left="360"/>
        <w:jc w:val="both"/>
        <w:rPr>
          <w:rFonts w:ascii="Georgia" w:hAnsi="Georgia"/>
          <w:sz w:val="28"/>
          <w:szCs w:val="28"/>
        </w:rPr>
      </w:pPr>
      <w:r w:rsidRPr="005A0BB1">
        <w:rPr>
          <w:rFonts w:ascii="Georgia" w:hAnsi="Georgia"/>
          <w:sz w:val="28"/>
          <w:szCs w:val="28"/>
        </w:rPr>
        <w:t xml:space="preserve">Научный руководитель - </w:t>
      </w:r>
      <w:proofErr w:type="spellStart"/>
      <w:r w:rsidR="00752907" w:rsidRPr="005A0BB1">
        <w:rPr>
          <w:rFonts w:ascii="Georgia" w:hAnsi="Georgia"/>
          <w:sz w:val="28"/>
          <w:szCs w:val="28"/>
        </w:rPr>
        <w:t>Аксельрод</w:t>
      </w:r>
      <w:proofErr w:type="spellEnd"/>
      <w:r w:rsidR="00752907" w:rsidRPr="005A0BB1">
        <w:rPr>
          <w:rFonts w:ascii="Georgia" w:hAnsi="Georgia"/>
          <w:sz w:val="28"/>
          <w:szCs w:val="28"/>
        </w:rPr>
        <w:t xml:space="preserve"> </w:t>
      </w:r>
      <w:r w:rsidRPr="005A0BB1">
        <w:rPr>
          <w:rFonts w:ascii="Georgia" w:hAnsi="Georgia"/>
          <w:sz w:val="28"/>
          <w:szCs w:val="28"/>
        </w:rPr>
        <w:t xml:space="preserve">Владимир Ильич </w:t>
      </w:r>
    </w:p>
    <w:p w:rsidR="008148C1" w:rsidRPr="005A0BB1" w:rsidRDefault="008148C1" w:rsidP="008148C1">
      <w:pPr>
        <w:pStyle w:val="a4"/>
        <w:spacing w:after="0"/>
        <w:ind w:left="360"/>
        <w:jc w:val="both"/>
        <w:rPr>
          <w:rFonts w:ascii="Georgia" w:hAnsi="Georgia"/>
          <w:sz w:val="28"/>
          <w:szCs w:val="28"/>
        </w:rPr>
      </w:pPr>
    </w:p>
    <w:p w:rsidR="008148C1" w:rsidRDefault="008148C1" w:rsidP="008148C1">
      <w:pPr>
        <w:pStyle w:val="a4"/>
        <w:numPr>
          <w:ilvl w:val="0"/>
          <w:numId w:val="21"/>
        </w:numPr>
        <w:spacing w:after="0"/>
        <w:jc w:val="both"/>
        <w:rPr>
          <w:rFonts w:ascii="Georgia" w:hAnsi="Georgia"/>
          <w:sz w:val="28"/>
          <w:szCs w:val="28"/>
        </w:rPr>
      </w:pPr>
      <w:r w:rsidRPr="005A0BB1">
        <w:rPr>
          <w:rFonts w:ascii="Georgia" w:hAnsi="Georgia"/>
          <w:b/>
          <w:sz w:val="28"/>
          <w:szCs w:val="28"/>
        </w:rPr>
        <w:t>Ворожцова Анастасия</w:t>
      </w:r>
      <w:r>
        <w:rPr>
          <w:rFonts w:ascii="Georgia" w:hAnsi="Georgia"/>
          <w:sz w:val="28"/>
          <w:szCs w:val="28"/>
        </w:rPr>
        <w:t xml:space="preserve"> </w:t>
      </w:r>
      <w:r w:rsidRPr="005A0BB1">
        <w:rPr>
          <w:rFonts w:ascii="Georgia" w:hAnsi="Georgia"/>
          <w:sz w:val="28"/>
          <w:szCs w:val="28"/>
        </w:rPr>
        <w:t xml:space="preserve">(Школа № 450 </w:t>
      </w:r>
      <w:proofErr w:type="spellStart"/>
      <w:r w:rsidRPr="005A0BB1">
        <w:rPr>
          <w:rFonts w:ascii="Georgia" w:hAnsi="Georgia"/>
          <w:sz w:val="28"/>
          <w:szCs w:val="28"/>
        </w:rPr>
        <w:t>г</w:t>
      </w:r>
      <w:proofErr w:type="gramStart"/>
      <w:r w:rsidRPr="005A0BB1">
        <w:rPr>
          <w:rFonts w:ascii="Georgia" w:hAnsi="Georgia"/>
          <w:sz w:val="28"/>
          <w:szCs w:val="28"/>
        </w:rPr>
        <w:t>.С</w:t>
      </w:r>
      <w:proofErr w:type="gramEnd"/>
      <w:r w:rsidRPr="005A0BB1">
        <w:rPr>
          <w:rFonts w:ascii="Georgia" w:hAnsi="Georgia"/>
          <w:sz w:val="28"/>
          <w:szCs w:val="28"/>
        </w:rPr>
        <w:t>анкт</w:t>
      </w:r>
      <w:proofErr w:type="spellEnd"/>
      <w:r w:rsidRPr="005A0BB1">
        <w:rPr>
          <w:rFonts w:ascii="Georgia" w:hAnsi="Georgia"/>
          <w:sz w:val="28"/>
          <w:szCs w:val="28"/>
        </w:rPr>
        <w:t>-Петербурга)</w:t>
      </w:r>
    </w:p>
    <w:p w:rsidR="00A6632F" w:rsidRPr="005A0BB1" w:rsidRDefault="00A6632F" w:rsidP="00A6632F">
      <w:pPr>
        <w:pStyle w:val="a4"/>
        <w:spacing w:after="0"/>
        <w:ind w:left="360"/>
        <w:jc w:val="both"/>
        <w:rPr>
          <w:rFonts w:ascii="Georgia" w:hAnsi="Georgia"/>
          <w:sz w:val="28"/>
          <w:szCs w:val="28"/>
        </w:rPr>
      </w:pPr>
      <w:r w:rsidRPr="005A0BB1">
        <w:rPr>
          <w:rFonts w:ascii="Georgia" w:hAnsi="Georgia"/>
          <w:sz w:val="28"/>
          <w:szCs w:val="28"/>
        </w:rPr>
        <w:t>Тема работы:</w:t>
      </w:r>
      <w:r w:rsidR="00752907" w:rsidRPr="00752907">
        <w:t xml:space="preserve"> </w:t>
      </w:r>
      <w:r w:rsidR="00752907" w:rsidRPr="00752907">
        <w:rPr>
          <w:rFonts w:ascii="Georgia" w:hAnsi="Georgia"/>
          <w:sz w:val="28"/>
          <w:szCs w:val="28"/>
        </w:rPr>
        <w:t xml:space="preserve">Командир «Рабочего отряда»….(боевой путь </w:t>
      </w:r>
      <w:proofErr w:type="spellStart"/>
      <w:r w:rsidR="00752907" w:rsidRPr="00752907">
        <w:rPr>
          <w:rFonts w:ascii="Georgia" w:hAnsi="Georgia"/>
          <w:sz w:val="28"/>
          <w:szCs w:val="28"/>
        </w:rPr>
        <w:t>Осовского</w:t>
      </w:r>
      <w:proofErr w:type="spellEnd"/>
      <w:r w:rsidR="00752907" w:rsidRPr="00752907">
        <w:rPr>
          <w:rFonts w:ascii="Georgia" w:hAnsi="Georgia"/>
          <w:sz w:val="28"/>
          <w:szCs w:val="28"/>
        </w:rPr>
        <w:t xml:space="preserve"> Анатолия Ивановича, командира 104 истребительного батальона, </w:t>
      </w:r>
      <w:proofErr w:type="spellStart"/>
      <w:r w:rsidR="00752907" w:rsidRPr="00752907">
        <w:rPr>
          <w:rFonts w:ascii="Georgia" w:hAnsi="Georgia"/>
          <w:sz w:val="28"/>
          <w:szCs w:val="28"/>
        </w:rPr>
        <w:t>терийокского</w:t>
      </w:r>
      <w:proofErr w:type="spellEnd"/>
      <w:r w:rsidR="00752907" w:rsidRPr="00752907">
        <w:rPr>
          <w:rFonts w:ascii="Georgia" w:hAnsi="Georgia"/>
          <w:sz w:val="28"/>
          <w:szCs w:val="28"/>
        </w:rPr>
        <w:t>)</w:t>
      </w:r>
    </w:p>
    <w:p w:rsidR="008148C1" w:rsidRDefault="008148C1" w:rsidP="008148C1">
      <w:pPr>
        <w:pStyle w:val="a4"/>
        <w:spacing w:after="0"/>
        <w:ind w:left="360"/>
        <w:jc w:val="both"/>
        <w:rPr>
          <w:rFonts w:ascii="Georgia" w:hAnsi="Georgia"/>
          <w:sz w:val="28"/>
          <w:szCs w:val="28"/>
        </w:rPr>
      </w:pPr>
      <w:r w:rsidRPr="005A0BB1">
        <w:rPr>
          <w:rFonts w:ascii="Georgia" w:hAnsi="Georgia"/>
          <w:sz w:val="28"/>
          <w:szCs w:val="28"/>
        </w:rPr>
        <w:t>Научный руководитель - Токарева Наталья Леонидовна</w:t>
      </w:r>
    </w:p>
    <w:p w:rsidR="008148C1" w:rsidRDefault="008148C1" w:rsidP="008148C1">
      <w:pPr>
        <w:pStyle w:val="a4"/>
        <w:spacing w:after="0"/>
        <w:ind w:left="360"/>
        <w:jc w:val="both"/>
        <w:rPr>
          <w:rFonts w:ascii="Georgia" w:hAnsi="Georgia"/>
          <w:sz w:val="28"/>
          <w:szCs w:val="28"/>
        </w:rPr>
      </w:pPr>
    </w:p>
    <w:p w:rsidR="008148C1" w:rsidRDefault="008148C1" w:rsidP="008148C1">
      <w:pPr>
        <w:pStyle w:val="a4"/>
        <w:numPr>
          <w:ilvl w:val="0"/>
          <w:numId w:val="21"/>
        </w:numPr>
        <w:spacing w:after="0"/>
        <w:jc w:val="both"/>
        <w:rPr>
          <w:rFonts w:ascii="Georgia" w:hAnsi="Georgia"/>
          <w:sz w:val="28"/>
          <w:szCs w:val="28"/>
        </w:rPr>
      </w:pPr>
      <w:r w:rsidRPr="005A0BB1">
        <w:rPr>
          <w:rFonts w:ascii="Georgia" w:hAnsi="Georgia"/>
          <w:b/>
          <w:sz w:val="28"/>
          <w:szCs w:val="28"/>
        </w:rPr>
        <w:lastRenderedPageBreak/>
        <w:t>Гладков Никита</w:t>
      </w:r>
      <w:r>
        <w:rPr>
          <w:rFonts w:ascii="Georgia" w:hAnsi="Georgia"/>
          <w:sz w:val="28"/>
          <w:szCs w:val="28"/>
        </w:rPr>
        <w:t xml:space="preserve"> </w:t>
      </w:r>
      <w:r w:rsidRPr="005A0BB1">
        <w:rPr>
          <w:rFonts w:ascii="Georgia" w:hAnsi="Georgia"/>
          <w:sz w:val="28"/>
          <w:szCs w:val="28"/>
        </w:rPr>
        <w:t xml:space="preserve">(Школа №11 имени И.А. </w:t>
      </w:r>
      <w:proofErr w:type="spellStart"/>
      <w:r w:rsidRPr="005A0BB1">
        <w:rPr>
          <w:rFonts w:ascii="Georgia" w:hAnsi="Georgia"/>
          <w:sz w:val="28"/>
          <w:szCs w:val="28"/>
        </w:rPr>
        <w:t>Бурмистрова</w:t>
      </w:r>
      <w:proofErr w:type="spellEnd"/>
      <w:r w:rsidRPr="005A0BB1">
        <w:rPr>
          <w:rFonts w:ascii="Georgia" w:hAnsi="Georgia"/>
          <w:sz w:val="28"/>
          <w:szCs w:val="28"/>
        </w:rPr>
        <w:t xml:space="preserve"> </w:t>
      </w:r>
      <w:proofErr w:type="spellStart"/>
      <w:r w:rsidRPr="005A0BB1">
        <w:rPr>
          <w:rFonts w:ascii="Georgia" w:hAnsi="Georgia"/>
          <w:sz w:val="28"/>
          <w:szCs w:val="28"/>
        </w:rPr>
        <w:t>г</w:t>
      </w:r>
      <w:proofErr w:type="gramStart"/>
      <w:r w:rsidRPr="005A0BB1">
        <w:rPr>
          <w:rFonts w:ascii="Georgia" w:hAnsi="Georgia"/>
          <w:sz w:val="28"/>
          <w:szCs w:val="28"/>
        </w:rPr>
        <w:t>.С</w:t>
      </w:r>
      <w:proofErr w:type="gramEnd"/>
      <w:r w:rsidRPr="005A0BB1">
        <w:rPr>
          <w:rFonts w:ascii="Georgia" w:hAnsi="Georgia"/>
          <w:sz w:val="28"/>
          <w:szCs w:val="28"/>
        </w:rPr>
        <w:t>таврополь</w:t>
      </w:r>
      <w:proofErr w:type="spellEnd"/>
      <w:r w:rsidRPr="005A0BB1">
        <w:rPr>
          <w:rFonts w:ascii="Georgia" w:hAnsi="Georgia"/>
          <w:sz w:val="28"/>
          <w:szCs w:val="28"/>
        </w:rPr>
        <w:t>)</w:t>
      </w:r>
    </w:p>
    <w:p w:rsidR="00A6632F" w:rsidRDefault="00A6632F" w:rsidP="00A6632F">
      <w:pPr>
        <w:pStyle w:val="a4"/>
        <w:spacing w:after="0"/>
        <w:ind w:left="360"/>
        <w:jc w:val="both"/>
        <w:rPr>
          <w:rFonts w:ascii="Georgia" w:hAnsi="Georgia"/>
          <w:sz w:val="28"/>
          <w:szCs w:val="28"/>
        </w:rPr>
      </w:pPr>
      <w:r w:rsidRPr="005A0BB1">
        <w:rPr>
          <w:rFonts w:ascii="Georgia" w:hAnsi="Georgia"/>
          <w:sz w:val="28"/>
          <w:szCs w:val="28"/>
        </w:rPr>
        <w:t>Тема работы:</w:t>
      </w:r>
      <w:r w:rsidR="00752907" w:rsidRPr="00752907">
        <w:t xml:space="preserve"> </w:t>
      </w:r>
      <w:r w:rsidR="00752907" w:rsidRPr="00752907">
        <w:rPr>
          <w:rFonts w:ascii="Georgia" w:hAnsi="Georgia"/>
          <w:sz w:val="28"/>
          <w:szCs w:val="28"/>
        </w:rPr>
        <w:t>Судьба реформатора Петра І</w:t>
      </w:r>
    </w:p>
    <w:p w:rsidR="008148C1" w:rsidRDefault="008148C1" w:rsidP="008148C1">
      <w:pPr>
        <w:pStyle w:val="a4"/>
        <w:spacing w:after="0"/>
        <w:ind w:left="360"/>
        <w:jc w:val="both"/>
        <w:rPr>
          <w:rFonts w:ascii="Georgia" w:hAnsi="Georgia"/>
          <w:sz w:val="28"/>
          <w:szCs w:val="28"/>
        </w:rPr>
      </w:pPr>
      <w:r w:rsidRPr="005A0BB1">
        <w:rPr>
          <w:rFonts w:ascii="Georgia" w:hAnsi="Georgia"/>
          <w:sz w:val="28"/>
          <w:szCs w:val="28"/>
        </w:rPr>
        <w:t>Научный руководитель - Серикова Ирина Владиславовна</w:t>
      </w:r>
    </w:p>
    <w:p w:rsidR="008148C1" w:rsidRPr="008148C1" w:rsidRDefault="008148C1" w:rsidP="008148C1">
      <w:pPr>
        <w:pStyle w:val="a4"/>
        <w:spacing w:after="0"/>
        <w:ind w:left="360"/>
        <w:jc w:val="both"/>
        <w:rPr>
          <w:rFonts w:ascii="Georgia" w:hAnsi="Georgia"/>
          <w:sz w:val="28"/>
          <w:szCs w:val="28"/>
        </w:rPr>
      </w:pPr>
    </w:p>
    <w:p w:rsidR="008148C1" w:rsidRDefault="008148C1" w:rsidP="008148C1">
      <w:pPr>
        <w:pStyle w:val="a4"/>
        <w:numPr>
          <w:ilvl w:val="0"/>
          <w:numId w:val="21"/>
        </w:numPr>
        <w:spacing w:after="0"/>
        <w:jc w:val="both"/>
        <w:rPr>
          <w:rFonts w:ascii="Georgia" w:hAnsi="Georgia"/>
          <w:sz w:val="28"/>
          <w:szCs w:val="28"/>
        </w:rPr>
      </w:pPr>
      <w:r w:rsidRPr="005A0BB1">
        <w:rPr>
          <w:rFonts w:ascii="Georgia" w:hAnsi="Georgia"/>
          <w:b/>
          <w:sz w:val="28"/>
          <w:szCs w:val="28"/>
        </w:rPr>
        <w:t>Измайлова Екатерина</w:t>
      </w:r>
      <w:r>
        <w:rPr>
          <w:rFonts w:ascii="Georgia" w:hAnsi="Georgia"/>
          <w:sz w:val="28"/>
          <w:szCs w:val="28"/>
        </w:rPr>
        <w:t xml:space="preserve"> </w:t>
      </w:r>
      <w:r w:rsidRPr="005A0BB1">
        <w:rPr>
          <w:rFonts w:ascii="Georgia" w:hAnsi="Georgia"/>
          <w:sz w:val="28"/>
          <w:szCs w:val="28"/>
        </w:rPr>
        <w:t>(Школ</w:t>
      </w:r>
      <w:r>
        <w:rPr>
          <w:rFonts w:ascii="Georgia" w:hAnsi="Georgia"/>
          <w:sz w:val="28"/>
          <w:szCs w:val="28"/>
        </w:rPr>
        <w:t xml:space="preserve">а №11 имени И.А. </w:t>
      </w:r>
      <w:proofErr w:type="spellStart"/>
      <w:r>
        <w:rPr>
          <w:rFonts w:ascii="Georgia" w:hAnsi="Georgia"/>
          <w:sz w:val="28"/>
          <w:szCs w:val="28"/>
        </w:rPr>
        <w:t>Бурмистрова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г</w:t>
      </w:r>
      <w:proofErr w:type="gramStart"/>
      <w:r>
        <w:rPr>
          <w:rFonts w:ascii="Georgia" w:hAnsi="Georgia"/>
          <w:sz w:val="28"/>
          <w:szCs w:val="28"/>
        </w:rPr>
        <w:t>.</w:t>
      </w:r>
      <w:r w:rsidRPr="005A0BB1">
        <w:rPr>
          <w:rFonts w:ascii="Georgia" w:hAnsi="Georgia"/>
          <w:sz w:val="28"/>
          <w:szCs w:val="28"/>
        </w:rPr>
        <w:t>С</w:t>
      </w:r>
      <w:proofErr w:type="gramEnd"/>
      <w:r w:rsidRPr="005A0BB1">
        <w:rPr>
          <w:rFonts w:ascii="Georgia" w:hAnsi="Georgia"/>
          <w:sz w:val="28"/>
          <w:szCs w:val="28"/>
        </w:rPr>
        <w:t>таврополь</w:t>
      </w:r>
      <w:proofErr w:type="spellEnd"/>
      <w:r w:rsidRPr="005A0BB1">
        <w:rPr>
          <w:rFonts w:ascii="Georgia" w:hAnsi="Georgia"/>
          <w:sz w:val="28"/>
          <w:szCs w:val="28"/>
        </w:rPr>
        <w:t>)</w:t>
      </w:r>
    </w:p>
    <w:p w:rsidR="00A6632F" w:rsidRDefault="00A6632F" w:rsidP="00A6632F">
      <w:pPr>
        <w:pStyle w:val="a4"/>
        <w:spacing w:after="0"/>
        <w:ind w:left="360"/>
        <w:jc w:val="both"/>
        <w:rPr>
          <w:rFonts w:ascii="Georgia" w:hAnsi="Georgia"/>
          <w:sz w:val="28"/>
          <w:szCs w:val="28"/>
        </w:rPr>
      </w:pPr>
      <w:r w:rsidRPr="005A0BB1">
        <w:rPr>
          <w:rFonts w:ascii="Georgia" w:hAnsi="Georgia"/>
          <w:sz w:val="28"/>
          <w:szCs w:val="28"/>
        </w:rPr>
        <w:t>Тема работы:</w:t>
      </w:r>
      <w:r w:rsidR="00752907" w:rsidRPr="00752907">
        <w:t xml:space="preserve"> </w:t>
      </w:r>
      <w:r w:rsidR="00752907" w:rsidRPr="00752907">
        <w:rPr>
          <w:rFonts w:ascii="Georgia" w:hAnsi="Georgia"/>
          <w:sz w:val="28"/>
          <w:szCs w:val="28"/>
        </w:rPr>
        <w:t>Иван Грозный: великий государственный деятель или  тиран</w:t>
      </w:r>
    </w:p>
    <w:p w:rsidR="008148C1" w:rsidRDefault="008148C1" w:rsidP="008148C1">
      <w:pPr>
        <w:pStyle w:val="a4"/>
        <w:spacing w:after="0"/>
        <w:ind w:left="360"/>
        <w:jc w:val="both"/>
        <w:rPr>
          <w:rFonts w:ascii="Georgia" w:hAnsi="Georgia"/>
          <w:sz w:val="28"/>
          <w:szCs w:val="28"/>
        </w:rPr>
      </w:pPr>
      <w:r w:rsidRPr="005A0BB1">
        <w:rPr>
          <w:rFonts w:ascii="Georgia" w:hAnsi="Georgia"/>
          <w:sz w:val="28"/>
          <w:szCs w:val="28"/>
        </w:rPr>
        <w:t>Научный руководитель - Еськин Владимир Владимирович</w:t>
      </w:r>
    </w:p>
    <w:p w:rsidR="00A6632F" w:rsidRDefault="00A6632F" w:rsidP="008148C1">
      <w:pPr>
        <w:pStyle w:val="a4"/>
        <w:spacing w:after="0"/>
        <w:ind w:left="360"/>
        <w:jc w:val="both"/>
        <w:rPr>
          <w:rFonts w:ascii="Georgia" w:hAnsi="Georgia"/>
          <w:sz w:val="28"/>
          <w:szCs w:val="28"/>
        </w:rPr>
      </w:pPr>
    </w:p>
    <w:p w:rsidR="008148C1" w:rsidRPr="00A6632F" w:rsidRDefault="008148C1" w:rsidP="008148C1">
      <w:pPr>
        <w:pStyle w:val="a4"/>
        <w:numPr>
          <w:ilvl w:val="0"/>
          <w:numId w:val="21"/>
        </w:numPr>
        <w:spacing w:after="0"/>
        <w:jc w:val="both"/>
        <w:rPr>
          <w:rFonts w:ascii="Georgia" w:hAnsi="Georgia"/>
          <w:b/>
          <w:sz w:val="28"/>
          <w:szCs w:val="28"/>
        </w:rPr>
      </w:pPr>
      <w:r w:rsidRPr="005A0BB1">
        <w:rPr>
          <w:rFonts w:ascii="Georgia" w:hAnsi="Georgia"/>
          <w:b/>
          <w:sz w:val="28"/>
          <w:szCs w:val="28"/>
        </w:rPr>
        <w:t xml:space="preserve">Мигали </w:t>
      </w:r>
      <w:proofErr w:type="spellStart"/>
      <w:r w:rsidRPr="005A0BB1">
        <w:rPr>
          <w:rFonts w:ascii="Georgia" w:hAnsi="Georgia"/>
          <w:b/>
          <w:sz w:val="28"/>
          <w:szCs w:val="28"/>
        </w:rPr>
        <w:t>Динуца</w:t>
      </w:r>
      <w:proofErr w:type="spellEnd"/>
      <w:r w:rsidRPr="005A0BB1">
        <w:rPr>
          <w:rFonts w:ascii="Georgia" w:hAnsi="Georgia"/>
          <w:b/>
          <w:sz w:val="28"/>
          <w:szCs w:val="28"/>
        </w:rPr>
        <w:t xml:space="preserve"> </w:t>
      </w:r>
      <w:r w:rsidRPr="005A0BB1">
        <w:rPr>
          <w:rFonts w:ascii="Georgia" w:hAnsi="Georgia"/>
          <w:sz w:val="28"/>
          <w:szCs w:val="28"/>
        </w:rPr>
        <w:t>(Школа №3 г. Кашин Тверская область)</w:t>
      </w:r>
    </w:p>
    <w:p w:rsidR="00A6632F" w:rsidRPr="005A0BB1" w:rsidRDefault="00A6632F" w:rsidP="00A6632F">
      <w:pPr>
        <w:pStyle w:val="a4"/>
        <w:spacing w:after="0"/>
        <w:ind w:left="360"/>
        <w:jc w:val="both"/>
        <w:rPr>
          <w:rFonts w:ascii="Georgia" w:hAnsi="Georgia"/>
          <w:b/>
          <w:sz w:val="28"/>
          <w:szCs w:val="28"/>
        </w:rPr>
      </w:pPr>
      <w:r w:rsidRPr="005A0BB1">
        <w:rPr>
          <w:rFonts w:ascii="Georgia" w:hAnsi="Georgia"/>
          <w:sz w:val="28"/>
          <w:szCs w:val="28"/>
        </w:rPr>
        <w:t>Тема работы:</w:t>
      </w:r>
      <w:r w:rsidR="00752907" w:rsidRPr="00752907">
        <w:t xml:space="preserve"> </w:t>
      </w:r>
      <w:r w:rsidR="00752907" w:rsidRPr="00752907">
        <w:rPr>
          <w:rFonts w:ascii="Georgia" w:hAnsi="Georgia"/>
          <w:sz w:val="28"/>
          <w:szCs w:val="28"/>
        </w:rPr>
        <w:t xml:space="preserve">Врач и политика (на основе автобиографии доктора </w:t>
      </w:r>
      <w:proofErr w:type="spellStart"/>
      <w:r w:rsidR="00752907" w:rsidRPr="00752907">
        <w:rPr>
          <w:rFonts w:ascii="Georgia" w:hAnsi="Georgia"/>
          <w:sz w:val="28"/>
          <w:szCs w:val="28"/>
        </w:rPr>
        <w:t>И.И.Манухина</w:t>
      </w:r>
      <w:proofErr w:type="spellEnd"/>
      <w:r w:rsidR="00752907" w:rsidRPr="00752907">
        <w:rPr>
          <w:rFonts w:ascii="Georgia" w:hAnsi="Georgia"/>
          <w:sz w:val="28"/>
          <w:szCs w:val="28"/>
        </w:rPr>
        <w:t>)</w:t>
      </w:r>
    </w:p>
    <w:p w:rsidR="008148C1" w:rsidRDefault="008148C1" w:rsidP="008148C1">
      <w:pPr>
        <w:pStyle w:val="a4"/>
        <w:spacing w:after="0"/>
        <w:ind w:left="360"/>
        <w:jc w:val="both"/>
        <w:rPr>
          <w:rFonts w:ascii="Georgia" w:hAnsi="Georgia"/>
          <w:sz w:val="28"/>
          <w:szCs w:val="28"/>
        </w:rPr>
      </w:pPr>
      <w:r w:rsidRPr="005A0BB1">
        <w:rPr>
          <w:rFonts w:ascii="Georgia" w:hAnsi="Georgia"/>
          <w:sz w:val="28"/>
          <w:szCs w:val="28"/>
        </w:rPr>
        <w:t>Научный руководитель – Голубева Татьяна Михайловна</w:t>
      </w:r>
    </w:p>
    <w:p w:rsidR="008148C1" w:rsidRPr="008148C1" w:rsidRDefault="008148C1" w:rsidP="008148C1">
      <w:pPr>
        <w:spacing w:after="0"/>
        <w:jc w:val="both"/>
        <w:rPr>
          <w:rFonts w:ascii="Georgia" w:hAnsi="Georgia"/>
          <w:sz w:val="28"/>
          <w:szCs w:val="28"/>
        </w:rPr>
      </w:pPr>
    </w:p>
    <w:p w:rsidR="008148C1" w:rsidRPr="00A6632F" w:rsidRDefault="008148C1" w:rsidP="008148C1">
      <w:pPr>
        <w:pStyle w:val="a4"/>
        <w:numPr>
          <w:ilvl w:val="0"/>
          <w:numId w:val="21"/>
        </w:numPr>
        <w:spacing w:after="0"/>
        <w:jc w:val="both"/>
        <w:rPr>
          <w:rFonts w:ascii="Georgia" w:hAnsi="Georgia"/>
          <w:b/>
          <w:sz w:val="28"/>
          <w:szCs w:val="28"/>
        </w:rPr>
      </w:pPr>
      <w:proofErr w:type="spellStart"/>
      <w:r w:rsidRPr="005A0BB1">
        <w:rPr>
          <w:rFonts w:ascii="Georgia" w:hAnsi="Georgia"/>
          <w:b/>
          <w:sz w:val="28"/>
          <w:szCs w:val="28"/>
        </w:rPr>
        <w:t>Рагузин</w:t>
      </w:r>
      <w:proofErr w:type="spellEnd"/>
      <w:r w:rsidRPr="005A0BB1">
        <w:rPr>
          <w:rFonts w:ascii="Georgia" w:hAnsi="Georgia"/>
          <w:b/>
          <w:sz w:val="28"/>
          <w:szCs w:val="28"/>
        </w:rPr>
        <w:t xml:space="preserve"> Александр</w:t>
      </w:r>
      <w:r>
        <w:rPr>
          <w:rFonts w:ascii="Georgia" w:hAnsi="Georgia"/>
          <w:b/>
          <w:sz w:val="28"/>
          <w:szCs w:val="28"/>
        </w:rPr>
        <w:t xml:space="preserve"> </w:t>
      </w:r>
      <w:r w:rsidRPr="005A0BB1">
        <w:rPr>
          <w:rFonts w:ascii="Georgia" w:hAnsi="Georgia"/>
          <w:sz w:val="28"/>
          <w:szCs w:val="28"/>
        </w:rPr>
        <w:t>(Школа №3 г. Кашин Тверская область)</w:t>
      </w:r>
    </w:p>
    <w:p w:rsidR="00A6632F" w:rsidRPr="005A0BB1" w:rsidRDefault="00A6632F" w:rsidP="00A6632F">
      <w:pPr>
        <w:pStyle w:val="a4"/>
        <w:spacing w:after="0"/>
        <w:ind w:left="360"/>
        <w:jc w:val="both"/>
        <w:rPr>
          <w:rFonts w:ascii="Georgia" w:hAnsi="Georgia"/>
          <w:b/>
          <w:sz w:val="28"/>
          <w:szCs w:val="28"/>
        </w:rPr>
      </w:pPr>
      <w:r w:rsidRPr="005A0BB1">
        <w:rPr>
          <w:rFonts w:ascii="Georgia" w:hAnsi="Georgia"/>
          <w:sz w:val="28"/>
          <w:szCs w:val="28"/>
        </w:rPr>
        <w:t>Тема работы:</w:t>
      </w:r>
      <w:r w:rsidR="00752907" w:rsidRPr="00752907">
        <w:t xml:space="preserve"> </w:t>
      </w:r>
      <w:r w:rsidR="00752907" w:rsidRPr="00752907">
        <w:rPr>
          <w:rFonts w:ascii="Georgia" w:hAnsi="Georgia"/>
          <w:sz w:val="28"/>
          <w:szCs w:val="28"/>
        </w:rPr>
        <w:t>Оправдались ли надежды «</w:t>
      </w:r>
      <w:proofErr w:type="spellStart"/>
      <w:r w:rsidR="00752907" w:rsidRPr="00752907">
        <w:rPr>
          <w:rFonts w:ascii="Georgia" w:hAnsi="Georgia"/>
          <w:sz w:val="28"/>
          <w:szCs w:val="28"/>
        </w:rPr>
        <w:t>Кашинского</w:t>
      </w:r>
      <w:proofErr w:type="spellEnd"/>
      <w:r w:rsidR="00752907" w:rsidRPr="00752907">
        <w:rPr>
          <w:rFonts w:ascii="Georgia" w:hAnsi="Georgia"/>
          <w:sz w:val="28"/>
          <w:szCs w:val="28"/>
        </w:rPr>
        <w:t xml:space="preserve">  купецкого сына Алексея </w:t>
      </w:r>
      <w:proofErr w:type="spellStart"/>
      <w:r w:rsidR="00752907" w:rsidRPr="00752907">
        <w:rPr>
          <w:rFonts w:ascii="Georgia" w:hAnsi="Georgia"/>
          <w:sz w:val="28"/>
          <w:szCs w:val="28"/>
        </w:rPr>
        <w:t>Чиренина</w:t>
      </w:r>
      <w:proofErr w:type="spellEnd"/>
      <w:r w:rsidR="00752907" w:rsidRPr="00752907">
        <w:rPr>
          <w:rFonts w:ascii="Georgia" w:hAnsi="Georgia"/>
          <w:sz w:val="28"/>
          <w:szCs w:val="28"/>
        </w:rPr>
        <w:t>»?</w:t>
      </w:r>
    </w:p>
    <w:p w:rsidR="008148C1" w:rsidRPr="008148C1" w:rsidRDefault="008148C1" w:rsidP="008148C1">
      <w:pPr>
        <w:pStyle w:val="a4"/>
        <w:spacing w:after="0"/>
        <w:ind w:left="360"/>
        <w:jc w:val="both"/>
        <w:rPr>
          <w:rFonts w:ascii="Georgia" w:hAnsi="Georgia"/>
          <w:sz w:val="28"/>
          <w:szCs w:val="28"/>
        </w:rPr>
      </w:pPr>
      <w:r w:rsidRPr="005A0BB1">
        <w:rPr>
          <w:rFonts w:ascii="Georgia" w:hAnsi="Georgia"/>
          <w:sz w:val="28"/>
          <w:szCs w:val="28"/>
        </w:rPr>
        <w:t>Научный руководитель – Голубева Татьяна Михайловна</w:t>
      </w:r>
    </w:p>
    <w:p w:rsidR="008148C1" w:rsidRPr="008148C1" w:rsidRDefault="008148C1" w:rsidP="008148C1">
      <w:pPr>
        <w:spacing w:after="0"/>
        <w:jc w:val="both"/>
        <w:rPr>
          <w:rFonts w:ascii="Georgia" w:hAnsi="Georgia"/>
          <w:sz w:val="28"/>
          <w:szCs w:val="28"/>
        </w:rPr>
      </w:pPr>
    </w:p>
    <w:p w:rsidR="008148C1" w:rsidRDefault="008148C1" w:rsidP="008148C1">
      <w:pPr>
        <w:pStyle w:val="a4"/>
        <w:numPr>
          <w:ilvl w:val="0"/>
          <w:numId w:val="21"/>
        </w:numPr>
        <w:spacing w:after="0"/>
        <w:jc w:val="both"/>
        <w:rPr>
          <w:rFonts w:ascii="Georgia" w:hAnsi="Georgia"/>
          <w:sz w:val="28"/>
          <w:szCs w:val="28"/>
        </w:rPr>
      </w:pPr>
      <w:proofErr w:type="spellStart"/>
      <w:r w:rsidRPr="005A0BB1">
        <w:rPr>
          <w:rFonts w:ascii="Georgia" w:hAnsi="Georgia"/>
          <w:b/>
          <w:sz w:val="28"/>
          <w:szCs w:val="28"/>
        </w:rPr>
        <w:t>Степаненкова</w:t>
      </w:r>
      <w:proofErr w:type="spellEnd"/>
      <w:r w:rsidRPr="005A0BB1">
        <w:rPr>
          <w:rFonts w:ascii="Georgia" w:hAnsi="Georgia"/>
          <w:b/>
          <w:sz w:val="28"/>
          <w:szCs w:val="28"/>
        </w:rPr>
        <w:t xml:space="preserve"> Анна</w:t>
      </w:r>
      <w:r>
        <w:rPr>
          <w:rFonts w:ascii="Georgia" w:hAnsi="Georgia"/>
          <w:sz w:val="28"/>
          <w:szCs w:val="28"/>
        </w:rPr>
        <w:t xml:space="preserve"> </w:t>
      </w:r>
      <w:r w:rsidRPr="005A0BB1">
        <w:rPr>
          <w:rFonts w:ascii="Georgia" w:hAnsi="Georgia"/>
          <w:sz w:val="28"/>
          <w:szCs w:val="28"/>
        </w:rPr>
        <w:t xml:space="preserve">(Школа  № 59 </w:t>
      </w:r>
      <w:proofErr w:type="spellStart"/>
      <w:r w:rsidRPr="005A0BB1">
        <w:rPr>
          <w:rFonts w:ascii="Georgia" w:hAnsi="Georgia"/>
          <w:sz w:val="28"/>
          <w:szCs w:val="28"/>
        </w:rPr>
        <w:t>г</w:t>
      </w:r>
      <w:proofErr w:type="gramStart"/>
      <w:r w:rsidRPr="005A0BB1">
        <w:rPr>
          <w:rFonts w:ascii="Georgia" w:hAnsi="Georgia"/>
          <w:sz w:val="28"/>
          <w:szCs w:val="28"/>
        </w:rPr>
        <w:t>.Ч</w:t>
      </w:r>
      <w:proofErr w:type="gramEnd"/>
      <w:r w:rsidRPr="005A0BB1">
        <w:rPr>
          <w:rFonts w:ascii="Georgia" w:hAnsi="Georgia"/>
          <w:sz w:val="28"/>
          <w:szCs w:val="28"/>
        </w:rPr>
        <w:t>елябинска</w:t>
      </w:r>
      <w:proofErr w:type="spellEnd"/>
      <w:r w:rsidRPr="005A0BB1">
        <w:rPr>
          <w:rFonts w:ascii="Georgia" w:hAnsi="Georgia"/>
          <w:sz w:val="28"/>
          <w:szCs w:val="28"/>
        </w:rPr>
        <w:t>)</w:t>
      </w:r>
      <w:r>
        <w:rPr>
          <w:rFonts w:ascii="Georgia" w:hAnsi="Georgia"/>
          <w:sz w:val="28"/>
          <w:szCs w:val="28"/>
        </w:rPr>
        <w:t xml:space="preserve"> </w:t>
      </w:r>
    </w:p>
    <w:p w:rsidR="008148C1" w:rsidRPr="00752907" w:rsidRDefault="00A6632F" w:rsidP="00752907">
      <w:pPr>
        <w:pStyle w:val="a4"/>
        <w:spacing w:after="0"/>
        <w:ind w:left="360"/>
        <w:jc w:val="both"/>
        <w:rPr>
          <w:rFonts w:ascii="Georgia" w:hAnsi="Georgia"/>
          <w:sz w:val="28"/>
          <w:szCs w:val="28"/>
        </w:rPr>
      </w:pPr>
      <w:r w:rsidRPr="005A0BB1">
        <w:rPr>
          <w:rFonts w:ascii="Georgia" w:hAnsi="Georgia"/>
          <w:sz w:val="28"/>
          <w:szCs w:val="28"/>
        </w:rPr>
        <w:t>Тема работы:</w:t>
      </w:r>
      <w:r w:rsidR="00752907">
        <w:rPr>
          <w:rFonts w:ascii="Georgia" w:hAnsi="Georgia"/>
          <w:sz w:val="28"/>
          <w:szCs w:val="28"/>
        </w:rPr>
        <w:t xml:space="preserve"> </w:t>
      </w:r>
      <w:r w:rsidR="008148C1" w:rsidRPr="00752907">
        <w:rPr>
          <w:rFonts w:ascii="Georgia" w:hAnsi="Georgia"/>
          <w:sz w:val="28"/>
          <w:szCs w:val="28"/>
        </w:rPr>
        <w:t xml:space="preserve">Вклад </w:t>
      </w:r>
      <w:proofErr w:type="spellStart"/>
      <w:r w:rsidR="008148C1" w:rsidRPr="00752907">
        <w:rPr>
          <w:rFonts w:ascii="Georgia" w:hAnsi="Georgia"/>
          <w:sz w:val="28"/>
          <w:szCs w:val="28"/>
        </w:rPr>
        <w:t>А.Е.Ферсмана</w:t>
      </w:r>
      <w:proofErr w:type="spellEnd"/>
      <w:r w:rsidR="008148C1" w:rsidRPr="00752907">
        <w:rPr>
          <w:rFonts w:ascii="Georgia" w:hAnsi="Georgia"/>
          <w:sz w:val="28"/>
          <w:szCs w:val="28"/>
        </w:rPr>
        <w:t xml:space="preserve"> в развитие Южного Урала</w:t>
      </w:r>
    </w:p>
    <w:p w:rsidR="008148C1" w:rsidRDefault="008148C1" w:rsidP="008148C1">
      <w:pPr>
        <w:pStyle w:val="a4"/>
        <w:spacing w:after="0"/>
        <w:ind w:left="360"/>
        <w:jc w:val="both"/>
        <w:rPr>
          <w:rFonts w:ascii="Georgia" w:hAnsi="Georgia"/>
          <w:sz w:val="28"/>
          <w:szCs w:val="28"/>
        </w:rPr>
      </w:pPr>
      <w:r w:rsidRPr="005A0BB1">
        <w:rPr>
          <w:rFonts w:ascii="Georgia" w:hAnsi="Georgia"/>
          <w:sz w:val="28"/>
          <w:szCs w:val="28"/>
        </w:rPr>
        <w:t xml:space="preserve">Научный руководитель - </w:t>
      </w:r>
      <w:proofErr w:type="spellStart"/>
      <w:r w:rsidRPr="005A0BB1">
        <w:rPr>
          <w:rFonts w:ascii="Georgia" w:hAnsi="Georgia"/>
          <w:sz w:val="28"/>
          <w:szCs w:val="28"/>
        </w:rPr>
        <w:t>Салмина</w:t>
      </w:r>
      <w:proofErr w:type="spellEnd"/>
      <w:r w:rsidRPr="005A0BB1">
        <w:rPr>
          <w:rFonts w:ascii="Georgia" w:hAnsi="Georgia"/>
          <w:sz w:val="28"/>
          <w:szCs w:val="28"/>
        </w:rPr>
        <w:t xml:space="preserve"> Марина Сергеевна</w:t>
      </w:r>
    </w:p>
    <w:p w:rsidR="008148C1" w:rsidRPr="005A0BB1" w:rsidRDefault="008148C1" w:rsidP="008148C1">
      <w:pPr>
        <w:pStyle w:val="a4"/>
        <w:spacing w:after="0"/>
        <w:ind w:left="360"/>
        <w:jc w:val="both"/>
        <w:rPr>
          <w:rFonts w:ascii="Georgia" w:hAnsi="Georgia"/>
          <w:sz w:val="28"/>
          <w:szCs w:val="28"/>
        </w:rPr>
      </w:pPr>
    </w:p>
    <w:p w:rsidR="008148C1" w:rsidRPr="00A6632F" w:rsidRDefault="008148C1" w:rsidP="008148C1">
      <w:pPr>
        <w:pStyle w:val="a4"/>
        <w:numPr>
          <w:ilvl w:val="0"/>
          <w:numId w:val="21"/>
        </w:numPr>
        <w:spacing w:after="0"/>
        <w:jc w:val="both"/>
        <w:rPr>
          <w:rFonts w:ascii="Georgia" w:hAnsi="Georgia"/>
          <w:b/>
          <w:sz w:val="28"/>
          <w:szCs w:val="28"/>
        </w:rPr>
      </w:pPr>
      <w:r w:rsidRPr="005A0BB1">
        <w:rPr>
          <w:rFonts w:ascii="Georgia" w:hAnsi="Georgia"/>
          <w:b/>
          <w:sz w:val="28"/>
          <w:szCs w:val="28"/>
        </w:rPr>
        <w:t>Тихомиров Иван</w:t>
      </w:r>
      <w:r>
        <w:rPr>
          <w:rFonts w:ascii="Georgia" w:hAnsi="Georgia"/>
          <w:b/>
          <w:sz w:val="28"/>
          <w:szCs w:val="28"/>
        </w:rPr>
        <w:t xml:space="preserve"> </w:t>
      </w:r>
      <w:r w:rsidRPr="005A0BB1">
        <w:rPr>
          <w:rFonts w:ascii="Georgia" w:hAnsi="Georgia"/>
          <w:sz w:val="28"/>
          <w:szCs w:val="28"/>
        </w:rPr>
        <w:t xml:space="preserve">(Школа № 450 </w:t>
      </w:r>
      <w:proofErr w:type="spellStart"/>
      <w:r w:rsidRPr="005A0BB1">
        <w:rPr>
          <w:rFonts w:ascii="Georgia" w:hAnsi="Georgia"/>
          <w:sz w:val="28"/>
          <w:szCs w:val="28"/>
        </w:rPr>
        <w:t>г</w:t>
      </w:r>
      <w:proofErr w:type="gramStart"/>
      <w:r w:rsidRPr="005A0BB1">
        <w:rPr>
          <w:rFonts w:ascii="Georgia" w:hAnsi="Georgia"/>
          <w:sz w:val="28"/>
          <w:szCs w:val="28"/>
        </w:rPr>
        <w:t>.С</w:t>
      </w:r>
      <w:proofErr w:type="gramEnd"/>
      <w:r w:rsidRPr="005A0BB1">
        <w:rPr>
          <w:rFonts w:ascii="Georgia" w:hAnsi="Georgia"/>
          <w:sz w:val="28"/>
          <w:szCs w:val="28"/>
        </w:rPr>
        <w:t>анкт</w:t>
      </w:r>
      <w:proofErr w:type="spellEnd"/>
      <w:r w:rsidRPr="005A0BB1">
        <w:rPr>
          <w:rFonts w:ascii="Georgia" w:hAnsi="Georgia"/>
          <w:sz w:val="28"/>
          <w:szCs w:val="28"/>
        </w:rPr>
        <w:t>-Петербурга)</w:t>
      </w:r>
    </w:p>
    <w:p w:rsidR="00A6632F" w:rsidRPr="005A0BB1" w:rsidRDefault="00A6632F" w:rsidP="00A6632F">
      <w:pPr>
        <w:pStyle w:val="a4"/>
        <w:spacing w:after="0"/>
        <w:ind w:left="360"/>
        <w:jc w:val="both"/>
        <w:rPr>
          <w:rFonts w:ascii="Georgia" w:hAnsi="Georgia"/>
          <w:b/>
          <w:sz w:val="28"/>
          <w:szCs w:val="28"/>
        </w:rPr>
      </w:pPr>
      <w:r w:rsidRPr="005A0BB1">
        <w:rPr>
          <w:rFonts w:ascii="Georgia" w:hAnsi="Georgia"/>
          <w:sz w:val="28"/>
          <w:szCs w:val="28"/>
        </w:rPr>
        <w:t>Тема работы:</w:t>
      </w:r>
      <w:r w:rsidR="00752907" w:rsidRPr="00752907">
        <w:t xml:space="preserve"> </w:t>
      </w:r>
      <w:r w:rsidR="00752907" w:rsidRPr="00752907">
        <w:rPr>
          <w:rFonts w:ascii="Georgia" w:hAnsi="Georgia"/>
          <w:sz w:val="28"/>
          <w:szCs w:val="28"/>
        </w:rPr>
        <w:t>Забытые герои (о генерале Рубце И.П.)</w:t>
      </w:r>
    </w:p>
    <w:p w:rsidR="008148C1" w:rsidRDefault="008148C1" w:rsidP="008148C1">
      <w:pPr>
        <w:pStyle w:val="a4"/>
        <w:spacing w:after="0"/>
        <w:ind w:left="360"/>
        <w:jc w:val="both"/>
        <w:rPr>
          <w:rFonts w:ascii="Georgia" w:hAnsi="Georgia"/>
          <w:sz w:val="28"/>
          <w:szCs w:val="28"/>
        </w:rPr>
      </w:pPr>
      <w:r w:rsidRPr="005A0BB1">
        <w:rPr>
          <w:rFonts w:ascii="Georgia" w:hAnsi="Georgia"/>
          <w:sz w:val="28"/>
          <w:szCs w:val="28"/>
        </w:rPr>
        <w:t>Научный руководитель - Токарева Наталья Леонидовна</w:t>
      </w:r>
    </w:p>
    <w:p w:rsidR="008148C1" w:rsidRPr="008148C1" w:rsidRDefault="008148C1" w:rsidP="008148C1">
      <w:pPr>
        <w:pStyle w:val="a4"/>
        <w:spacing w:after="0"/>
        <w:ind w:left="360"/>
        <w:jc w:val="both"/>
        <w:rPr>
          <w:rFonts w:ascii="Georgia" w:hAnsi="Georgia"/>
          <w:sz w:val="28"/>
          <w:szCs w:val="28"/>
        </w:rPr>
      </w:pPr>
    </w:p>
    <w:p w:rsidR="005A0BB1" w:rsidRDefault="005A0BB1" w:rsidP="005A0BB1">
      <w:pPr>
        <w:pStyle w:val="a4"/>
        <w:numPr>
          <w:ilvl w:val="0"/>
          <w:numId w:val="21"/>
        </w:numPr>
        <w:spacing w:after="0"/>
        <w:jc w:val="both"/>
        <w:rPr>
          <w:rFonts w:ascii="Georgia" w:hAnsi="Georgia"/>
          <w:sz w:val="28"/>
          <w:szCs w:val="28"/>
        </w:rPr>
      </w:pPr>
      <w:r w:rsidRPr="005A0BB1">
        <w:rPr>
          <w:rFonts w:ascii="Georgia" w:hAnsi="Georgia"/>
          <w:b/>
          <w:sz w:val="28"/>
          <w:szCs w:val="28"/>
        </w:rPr>
        <w:t>Тихонова Арина</w:t>
      </w:r>
      <w:r>
        <w:rPr>
          <w:rFonts w:ascii="Georgia" w:hAnsi="Georgia"/>
          <w:sz w:val="28"/>
          <w:szCs w:val="28"/>
        </w:rPr>
        <w:t xml:space="preserve"> </w:t>
      </w:r>
      <w:r w:rsidRPr="005A0BB1">
        <w:rPr>
          <w:rFonts w:ascii="Georgia" w:hAnsi="Georgia"/>
          <w:sz w:val="28"/>
          <w:szCs w:val="28"/>
        </w:rPr>
        <w:t xml:space="preserve">(Школа  № 59 </w:t>
      </w:r>
      <w:proofErr w:type="spellStart"/>
      <w:r w:rsidRPr="005A0BB1">
        <w:rPr>
          <w:rFonts w:ascii="Georgia" w:hAnsi="Georgia"/>
          <w:sz w:val="28"/>
          <w:szCs w:val="28"/>
        </w:rPr>
        <w:t>г</w:t>
      </w:r>
      <w:proofErr w:type="gramStart"/>
      <w:r w:rsidRPr="005A0BB1">
        <w:rPr>
          <w:rFonts w:ascii="Georgia" w:hAnsi="Georgia"/>
          <w:sz w:val="28"/>
          <w:szCs w:val="28"/>
        </w:rPr>
        <w:t>.Ч</w:t>
      </w:r>
      <w:proofErr w:type="gramEnd"/>
      <w:r w:rsidRPr="005A0BB1">
        <w:rPr>
          <w:rFonts w:ascii="Georgia" w:hAnsi="Georgia"/>
          <w:sz w:val="28"/>
          <w:szCs w:val="28"/>
        </w:rPr>
        <w:t>елябинска</w:t>
      </w:r>
      <w:proofErr w:type="spellEnd"/>
      <w:r w:rsidRPr="005A0BB1">
        <w:rPr>
          <w:rFonts w:ascii="Georgia" w:hAnsi="Georgia"/>
          <w:sz w:val="28"/>
          <w:szCs w:val="28"/>
        </w:rPr>
        <w:t>)</w:t>
      </w:r>
    </w:p>
    <w:p w:rsidR="00A6632F" w:rsidRDefault="00A6632F" w:rsidP="00A6632F">
      <w:pPr>
        <w:pStyle w:val="a4"/>
        <w:spacing w:after="0"/>
        <w:ind w:left="360"/>
        <w:jc w:val="both"/>
        <w:rPr>
          <w:rFonts w:ascii="Georgia" w:hAnsi="Georgia"/>
          <w:sz w:val="28"/>
          <w:szCs w:val="28"/>
        </w:rPr>
      </w:pPr>
      <w:r w:rsidRPr="005A0BB1">
        <w:rPr>
          <w:rFonts w:ascii="Georgia" w:hAnsi="Georgia"/>
          <w:sz w:val="28"/>
          <w:szCs w:val="28"/>
        </w:rPr>
        <w:t>Тема работы:</w:t>
      </w:r>
      <w:r w:rsidR="00752907" w:rsidRPr="00752907">
        <w:t xml:space="preserve"> </w:t>
      </w:r>
      <w:proofErr w:type="spellStart"/>
      <w:r w:rsidR="00752907" w:rsidRPr="00752907">
        <w:rPr>
          <w:rFonts w:ascii="Georgia" w:hAnsi="Georgia"/>
          <w:sz w:val="28"/>
          <w:szCs w:val="28"/>
        </w:rPr>
        <w:t>Каслинское</w:t>
      </w:r>
      <w:proofErr w:type="spellEnd"/>
      <w:r w:rsidR="00752907" w:rsidRPr="00752907">
        <w:rPr>
          <w:rFonts w:ascii="Georgia" w:hAnsi="Georgia"/>
          <w:sz w:val="28"/>
          <w:szCs w:val="28"/>
        </w:rPr>
        <w:t xml:space="preserve"> литьё в Челябинске</w:t>
      </w:r>
    </w:p>
    <w:p w:rsidR="005A0BB1" w:rsidRDefault="005A0BB1" w:rsidP="005A0BB1">
      <w:pPr>
        <w:pStyle w:val="a4"/>
        <w:spacing w:after="0"/>
        <w:ind w:left="360"/>
        <w:jc w:val="both"/>
        <w:rPr>
          <w:rFonts w:ascii="Georgia" w:hAnsi="Georgia"/>
          <w:sz w:val="28"/>
          <w:szCs w:val="28"/>
        </w:rPr>
      </w:pPr>
      <w:r w:rsidRPr="005A0BB1">
        <w:rPr>
          <w:rFonts w:ascii="Georgia" w:hAnsi="Georgia"/>
          <w:sz w:val="28"/>
          <w:szCs w:val="28"/>
        </w:rPr>
        <w:t xml:space="preserve">Научный руководитель - </w:t>
      </w:r>
      <w:proofErr w:type="spellStart"/>
      <w:r w:rsidRPr="005A0BB1">
        <w:rPr>
          <w:rFonts w:ascii="Georgia" w:hAnsi="Georgia"/>
          <w:sz w:val="28"/>
          <w:szCs w:val="28"/>
        </w:rPr>
        <w:t>Салмина</w:t>
      </w:r>
      <w:proofErr w:type="spellEnd"/>
      <w:r w:rsidRPr="005A0BB1">
        <w:rPr>
          <w:rFonts w:ascii="Georgia" w:hAnsi="Georgia"/>
          <w:sz w:val="28"/>
          <w:szCs w:val="28"/>
        </w:rPr>
        <w:t xml:space="preserve"> Марина Сергеевна</w:t>
      </w:r>
    </w:p>
    <w:p w:rsidR="005A0BB1" w:rsidRPr="005A0BB1" w:rsidRDefault="005A0BB1" w:rsidP="005A0BB1">
      <w:pPr>
        <w:pStyle w:val="a4"/>
        <w:spacing w:after="0"/>
        <w:ind w:left="360"/>
        <w:jc w:val="both"/>
        <w:rPr>
          <w:rFonts w:ascii="Georgia" w:hAnsi="Georgia"/>
          <w:b/>
          <w:sz w:val="28"/>
          <w:szCs w:val="28"/>
        </w:rPr>
      </w:pPr>
    </w:p>
    <w:p w:rsidR="005A0BB1" w:rsidRPr="00A6632F" w:rsidRDefault="005A0BB1" w:rsidP="005A0BB1">
      <w:pPr>
        <w:pStyle w:val="a4"/>
        <w:numPr>
          <w:ilvl w:val="0"/>
          <w:numId w:val="21"/>
        </w:numPr>
        <w:spacing w:after="0"/>
        <w:jc w:val="both"/>
        <w:rPr>
          <w:rFonts w:ascii="Georgia" w:hAnsi="Georgia"/>
          <w:b/>
          <w:sz w:val="28"/>
          <w:szCs w:val="28"/>
        </w:rPr>
      </w:pPr>
      <w:proofErr w:type="spellStart"/>
      <w:r w:rsidRPr="005A0BB1">
        <w:rPr>
          <w:rFonts w:ascii="Georgia" w:hAnsi="Georgia"/>
          <w:b/>
          <w:sz w:val="28"/>
          <w:szCs w:val="28"/>
        </w:rPr>
        <w:t>Шендрик</w:t>
      </w:r>
      <w:proofErr w:type="spellEnd"/>
      <w:r w:rsidRPr="005A0BB1">
        <w:rPr>
          <w:rFonts w:ascii="Georgia" w:hAnsi="Georgia"/>
          <w:b/>
          <w:sz w:val="28"/>
          <w:szCs w:val="28"/>
        </w:rPr>
        <w:t xml:space="preserve"> Михаил</w:t>
      </w:r>
      <w:r>
        <w:rPr>
          <w:rFonts w:ascii="Georgia" w:hAnsi="Georgia"/>
          <w:b/>
          <w:sz w:val="28"/>
          <w:szCs w:val="28"/>
        </w:rPr>
        <w:t xml:space="preserve"> </w:t>
      </w:r>
      <w:r w:rsidRPr="005A0BB1">
        <w:rPr>
          <w:rFonts w:ascii="Georgia" w:hAnsi="Georgia"/>
          <w:sz w:val="28"/>
          <w:szCs w:val="28"/>
        </w:rPr>
        <w:t>(Школ</w:t>
      </w:r>
      <w:r w:rsidR="008148C1">
        <w:rPr>
          <w:rFonts w:ascii="Georgia" w:hAnsi="Georgia"/>
          <w:sz w:val="28"/>
          <w:szCs w:val="28"/>
        </w:rPr>
        <w:t xml:space="preserve">а №11 имени И.А. </w:t>
      </w:r>
      <w:proofErr w:type="spellStart"/>
      <w:r w:rsidR="008148C1">
        <w:rPr>
          <w:rFonts w:ascii="Georgia" w:hAnsi="Georgia"/>
          <w:sz w:val="28"/>
          <w:szCs w:val="28"/>
        </w:rPr>
        <w:t>Бурмистрова</w:t>
      </w:r>
      <w:proofErr w:type="spellEnd"/>
      <w:r w:rsidR="008148C1">
        <w:rPr>
          <w:rFonts w:ascii="Georgia" w:hAnsi="Georgia"/>
          <w:sz w:val="28"/>
          <w:szCs w:val="28"/>
        </w:rPr>
        <w:t xml:space="preserve"> </w:t>
      </w:r>
      <w:proofErr w:type="spellStart"/>
      <w:r w:rsidR="008148C1">
        <w:rPr>
          <w:rFonts w:ascii="Georgia" w:hAnsi="Georgia"/>
          <w:sz w:val="28"/>
          <w:szCs w:val="28"/>
        </w:rPr>
        <w:t>г</w:t>
      </w:r>
      <w:proofErr w:type="gramStart"/>
      <w:r w:rsidR="008148C1">
        <w:rPr>
          <w:rFonts w:ascii="Georgia" w:hAnsi="Georgia"/>
          <w:sz w:val="28"/>
          <w:szCs w:val="28"/>
        </w:rPr>
        <w:t>.</w:t>
      </w:r>
      <w:r w:rsidRPr="005A0BB1">
        <w:rPr>
          <w:rFonts w:ascii="Georgia" w:hAnsi="Georgia"/>
          <w:sz w:val="28"/>
          <w:szCs w:val="28"/>
        </w:rPr>
        <w:t>С</w:t>
      </w:r>
      <w:proofErr w:type="gramEnd"/>
      <w:r w:rsidRPr="005A0BB1">
        <w:rPr>
          <w:rFonts w:ascii="Georgia" w:hAnsi="Georgia"/>
          <w:sz w:val="28"/>
          <w:szCs w:val="28"/>
        </w:rPr>
        <w:t>таврополь</w:t>
      </w:r>
      <w:proofErr w:type="spellEnd"/>
      <w:r w:rsidRPr="005A0BB1">
        <w:rPr>
          <w:rFonts w:ascii="Georgia" w:hAnsi="Georgia"/>
          <w:sz w:val="28"/>
          <w:szCs w:val="28"/>
        </w:rPr>
        <w:t>)</w:t>
      </w:r>
    </w:p>
    <w:p w:rsidR="00A6632F" w:rsidRPr="005A0BB1" w:rsidRDefault="00A6632F" w:rsidP="00A6632F">
      <w:pPr>
        <w:pStyle w:val="a4"/>
        <w:spacing w:after="0"/>
        <w:ind w:left="360"/>
        <w:jc w:val="both"/>
        <w:rPr>
          <w:rFonts w:ascii="Georgia" w:hAnsi="Georgia"/>
          <w:b/>
          <w:sz w:val="28"/>
          <w:szCs w:val="28"/>
        </w:rPr>
      </w:pPr>
      <w:r w:rsidRPr="005A0BB1">
        <w:rPr>
          <w:rFonts w:ascii="Georgia" w:hAnsi="Georgia"/>
          <w:sz w:val="28"/>
          <w:szCs w:val="28"/>
        </w:rPr>
        <w:t>Тема работы:</w:t>
      </w:r>
      <w:r w:rsidR="00752907" w:rsidRPr="00752907">
        <w:t xml:space="preserve"> </w:t>
      </w:r>
      <w:r w:rsidR="00752907" w:rsidRPr="00752907">
        <w:rPr>
          <w:rFonts w:ascii="Georgia" w:hAnsi="Georgia"/>
          <w:sz w:val="28"/>
          <w:szCs w:val="28"/>
        </w:rPr>
        <w:t>От февраля к октябрю 1917 г. Революции 1917 года на Ставрополье</w:t>
      </w:r>
    </w:p>
    <w:p w:rsidR="005A0BB1" w:rsidRDefault="005A0BB1" w:rsidP="005A0BB1">
      <w:pPr>
        <w:pStyle w:val="a4"/>
        <w:spacing w:after="0"/>
        <w:ind w:left="360"/>
        <w:jc w:val="both"/>
        <w:rPr>
          <w:rFonts w:ascii="Georgia" w:hAnsi="Georgia"/>
          <w:sz w:val="28"/>
          <w:szCs w:val="28"/>
        </w:rPr>
      </w:pPr>
      <w:r w:rsidRPr="005A0BB1">
        <w:rPr>
          <w:rFonts w:ascii="Georgia" w:hAnsi="Georgia"/>
          <w:sz w:val="28"/>
          <w:szCs w:val="28"/>
        </w:rPr>
        <w:t>Научный руководитель - Серикова Ирина Владиславовна</w:t>
      </w:r>
    </w:p>
    <w:p w:rsidR="008148C1" w:rsidRDefault="008148C1" w:rsidP="005A0BB1">
      <w:pPr>
        <w:pStyle w:val="a4"/>
        <w:spacing w:after="0"/>
        <w:ind w:left="360"/>
        <w:jc w:val="both"/>
        <w:rPr>
          <w:rFonts w:ascii="Georgia" w:hAnsi="Georgia"/>
          <w:sz w:val="28"/>
          <w:szCs w:val="28"/>
        </w:rPr>
      </w:pPr>
    </w:p>
    <w:p w:rsidR="00A6632F" w:rsidRDefault="008148C1" w:rsidP="00A6632F">
      <w:pPr>
        <w:pStyle w:val="a4"/>
        <w:numPr>
          <w:ilvl w:val="0"/>
          <w:numId w:val="21"/>
        </w:numPr>
        <w:spacing w:after="0"/>
        <w:jc w:val="both"/>
        <w:rPr>
          <w:rFonts w:ascii="Georgia" w:hAnsi="Georgia"/>
          <w:sz w:val="28"/>
          <w:szCs w:val="28"/>
        </w:rPr>
      </w:pPr>
      <w:proofErr w:type="spellStart"/>
      <w:r w:rsidRPr="005A0BB1">
        <w:rPr>
          <w:rFonts w:ascii="Georgia" w:hAnsi="Georgia"/>
          <w:b/>
          <w:sz w:val="28"/>
          <w:szCs w:val="28"/>
        </w:rPr>
        <w:lastRenderedPageBreak/>
        <w:t>Ширгородская</w:t>
      </w:r>
      <w:proofErr w:type="spellEnd"/>
      <w:r w:rsidRPr="005A0BB1">
        <w:rPr>
          <w:rFonts w:ascii="Georgia" w:hAnsi="Georgia"/>
          <w:b/>
          <w:sz w:val="28"/>
          <w:szCs w:val="28"/>
        </w:rPr>
        <w:t xml:space="preserve"> Ольга</w:t>
      </w:r>
      <w:r w:rsidRPr="005A0BB1">
        <w:rPr>
          <w:rFonts w:ascii="Georgia" w:hAnsi="Georgia"/>
          <w:sz w:val="28"/>
          <w:szCs w:val="28"/>
        </w:rPr>
        <w:t xml:space="preserve"> (Школа № 450 </w:t>
      </w:r>
      <w:proofErr w:type="spellStart"/>
      <w:r w:rsidRPr="005A0BB1">
        <w:rPr>
          <w:rFonts w:ascii="Georgia" w:hAnsi="Georgia"/>
          <w:sz w:val="28"/>
          <w:szCs w:val="28"/>
        </w:rPr>
        <w:t>г</w:t>
      </w:r>
      <w:proofErr w:type="gramStart"/>
      <w:r w:rsidRPr="005A0BB1">
        <w:rPr>
          <w:rFonts w:ascii="Georgia" w:hAnsi="Georgia"/>
          <w:sz w:val="28"/>
          <w:szCs w:val="28"/>
        </w:rPr>
        <w:t>.С</w:t>
      </w:r>
      <w:proofErr w:type="gramEnd"/>
      <w:r w:rsidRPr="005A0BB1">
        <w:rPr>
          <w:rFonts w:ascii="Georgia" w:hAnsi="Georgia"/>
          <w:sz w:val="28"/>
          <w:szCs w:val="28"/>
        </w:rPr>
        <w:t>анкт</w:t>
      </w:r>
      <w:proofErr w:type="spellEnd"/>
      <w:r w:rsidRPr="005A0BB1">
        <w:rPr>
          <w:rFonts w:ascii="Georgia" w:hAnsi="Georgia"/>
          <w:sz w:val="28"/>
          <w:szCs w:val="28"/>
        </w:rPr>
        <w:t>-Петербурга)</w:t>
      </w:r>
    </w:p>
    <w:p w:rsidR="00A6632F" w:rsidRPr="00A6632F" w:rsidRDefault="00A6632F" w:rsidP="00A6632F">
      <w:pPr>
        <w:pStyle w:val="a4"/>
        <w:spacing w:after="0"/>
        <w:ind w:left="360"/>
        <w:jc w:val="both"/>
        <w:rPr>
          <w:rFonts w:ascii="Georgia" w:hAnsi="Georgia"/>
          <w:sz w:val="28"/>
          <w:szCs w:val="28"/>
        </w:rPr>
      </w:pPr>
      <w:r w:rsidRPr="00A6632F">
        <w:rPr>
          <w:rFonts w:ascii="Georgia" w:hAnsi="Georgia"/>
          <w:sz w:val="28"/>
          <w:szCs w:val="28"/>
        </w:rPr>
        <w:t>Тема работы:</w:t>
      </w:r>
      <w:r w:rsidR="00752907" w:rsidRPr="00752907">
        <w:t xml:space="preserve"> </w:t>
      </w:r>
      <w:r w:rsidR="00752907" w:rsidRPr="00752907">
        <w:rPr>
          <w:rFonts w:ascii="Georgia" w:hAnsi="Georgia"/>
          <w:sz w:val="28"/>
          <w:szCs w:val="28"/>
        </w:rPr>
        <w:t>Театр Кабуки и театр НОО в Петербурге</w:t>
      </w:r>
    </w:p>
    <w:p w:rsidR="008148C1" w:rsidRPr="005A0BB1" w:rsidRDefault="008148C1" w:rsidP="008148C1">
      <w:pPr>
        <w:pStyle w:val="a4"/>
        <w:spacing w:after="0"/>
        <w:ind w:left="360"/>
        <w:jc w:val="both"/>
        <w:rPr>
          <w:rFonts w:ascii="Georgia" w:hAnsi="Georgia"/>
          <w:sz w:val="28"/>
          <w:szCs w:val="28"/>
        </w:rPr>
      </w:pPr>
      <w:r w:rsidRPr="005A0BB1">
        <w:rPr>
          <w:rFonts w:ascii="Georgia" w:hAnsi="Georgia"/>
          <w:sz w:val="28"/>
          <w:szCs w:val="28"/>
        </w:rPr>
        <w:t>Научный руководитель - Токарева Наталья Леонидовна</w:t>
      </w:r>
    </w:p>
    <w:p w:rsidR="005A0BB1" w:rsidRPr="005A0BB1" w:rsidRDefault="005A0BB1" w:rsidP="005A0BB1">
      <w:pPr>
        <w:pStyle w:val="a4"/>
        <w:spacing w:after="0"/>
        <w:ind w:left="360"/>
        <w:jc w:val="both"/>
        <w:rPr>
          <w:rFonts w:ascii="Georgia" w:hAnsi="Georgia"/>
          <w:b/>
          <w:sz w:val="28"/>
          <w:szCs w:val="28"/>
        </w:rPr>
      </w:pPr>
    </w:p>
    <w:p w:rsidR="008148C1" w:rsidRPr="00A6632F" w:rsidRDefault="005A0BB1" w:rsidP="008148C1">
      <w:pPr>
        <w:pStyle w:val="a4"/>
        <w:numPr>
          <w:ilvl w:val="0"/>
          <w:numId w:val="21"/>
        </w:numPr>
        <w:spacing w:after="0"/>
        <w:jc w:val="both"/>
        <w:rPr>
          <w:rFonts w:ascii="Georgia" w:hAnsi="Georgia"/>
          <w:b/>
          <w:sz w:val="28"/>
          <w:szCs w:val="28"/>
        </w:rPr>
      </w:pPr>
      <w:proofErr w:type="spellStart"/>
      <w:r w:rsidRPr="005A0BB1">
        <w:rPr>
          <w:rFonts w:ascii="Georgia" w:hAnsi="Georgia"/>
          <w:b/>
          <w:sz w:val="28"/>
          <w:szCs w:val="28"/>
        </w:rPr>
        <w:t>Якуба</w:t>
      </w:r>
      <w:proofErr w:type="spellEnd"/>
      <w:r w:rsidRPr="005A0BB1">
        <w:rPr>
          <w:rFonts w:ascii="Georgia" w:hAnsi="Georgia"/>
          <w:b/>
          <w:sz w:val="28"/>
          <w:szCs w:val="28"/>
        </w:rPr>
        <w:t xml:space="preserve"> Олеся</w:t>
      </w:r>
      <w:r>
        <w:rPr>
          <w:rFonts w:ascii="Georgia" w:hAnsi="Georgia"/>
          <w:b/>
          <w:sz w:val="28"/>
          <w:szCs w:val="28"/>
        </w:rPr>
        <w:t xml:space="preserve"> </w:t>
      </w:r>
      <w:r w:rsidRPr="005A0BB1">
        <w:rPr>
          <w:rFonts w:ascii="Georgia" w:hAnsi="Georgia"/>
          <w:sz w:val="28"/>
          <w:szCs w:val="28"/>
        </w:rPr>
        <w:t xml:space="preserve">(Школа №11 имени И.А. </w:t>
      </w:r>
      <w:proofErr w:type="spellStart"/>
      <w:r w:rsidRPr="005A0BB1">
        <w:rPr>
          <w:rFonts w:ascii="Georgia" w:hAnsi="Georgia"/>
          <w:sz w:val="28"/>
          <w:szCs w:val="28"/>
        </w:rPr>
        <w:t>Бурмистрова</w:t>
      </w:r>
      <w:proofErr w:type="spellEnd"/>
      <w:r w:rsidRPr="005A0BB1">
        <w:rPr>
          <w:rFonts w:ascii="Georgia" w:hAnsi="Georgia"/>
          <w:sz w:val="28"/>
          <w:szCs w:val="28"/>
        </w:rPr>
        <w:t xml:space="preserve"> г. Ставрополь)</w:t>
      </w:r>
      <w:r>
        <w:rPr>
          <w:rFonts w:ascii="Georgia" w:hAnsi="Georgia"/>
          <w:sz w:val="28"/>
          <w:szCs w:val="28"/>
        </w:rPr>
        <w:t xml:space="preserve"> </w:t>
      </w:r>
      <w:r w:rsidRPr="005A0BB1">
        <w:rPr>
          <w:rFonts w:ascii="Georgia" w:hAnsi="Georgia"/>
          <w:sz w:val="28"/>
          <w:szCs w:val="28"/>
        </w:rPr>
        <w:t>Научный руководитель - Серикова Ирина Владиславовна</w:t>
      </w:r>
    </w:p>
    <w:p w:rsidR="00A6632F" w:rsidRPr="00A6632F" w:rsidRDefault="00A6632F" w:rsidP="00A6632F">
      <w:pPr>
        <w:pStyle w:val="a4"/>
        <w:spacing w:after="0"/>
        <w:ind w:left="360"/>
        <w:jc w:val="both"/>
        <w:rPr>
          <w:rFonts w:ascii="Georgia" w:hAnsi="Georgia"/>
          <w:sz w:val="28"/>
          <w:szCs w:val="28"/>
        </w:rPr>
      </w:pPr>
      <w:r w:rsidRPr="00A6632F">
        <w:rPr>
          <w:rFonts w:ascii="Georgia" w:hAnsi="Georgia"/>
          <w:sz w:val="28"/>
          <w:szCs w:val="28"/>
        </w:rPr>
        <w:t>Тема работы:</w:t>
      </w:r>
      <w:r w:rsidR="00752907" w:rsidRPr="00752907">
        <w:t xml:space="preserve"> </w:t>
      </w:r>
      <w:r w:rsidR="00752907" w:rsidRPr="00752907">
        <w:rPr>
          <w:rFonts w:ascii="Georgia" w:hAnsi="Georgia"/>
          <w:sz w:val="28"/>
          <w:szCs w:val="28"/>
        </w:rPr>
        <w:t>Римма Иванова - русская Жанна</w:t>
      </w:r>
      <w:proofErr w:type="gramStart"/>
      <w:r w:rsidR="00752907" w:rsidRPr="00752907">
        <w:rPr>
          <w:rFonts w:ascii="Georgia" w:hAnsi="Georgia"/>
          <w:sz w:val="28"/>
          <w:szCs w:val="28"/>
        </w:rPr>
        <w:t xml:space="preserve"> Д</w:t>
      </w:r>
      <w:proofErr w:type="gramEnd"/>
      <w:r w:rsidR="00752907" w:rsidRPr="00752907">
        <w:rPr>
          <w:rFonts w:ascii="Georgia" w:hAnsi="Georgia"/>
          <w:sz w:val="28"/>
          <w:szCs w:val="28"/>
        </w:rPr>
        <w:t>’Арк</w:t>
      </w:r>
    </w:p>
    <w:p w:rsidR="00A6632F" w:rsidRPr="008148C1" w:rsidRDefault="00A6632F" w:rsidP="00A6632F">
      <w:pPr>
        <w:pStyle w:val="a4"/>
        <w:spacing w:after="0"/>
        <w:ind w:left="360"/>
        <w:jc w:val="both"/>
        <w:rPr>
          <w:rFonts w:ascii="Georgia" w:hAnsi="Georgia"/>
          <w:b/>
          <w:sz w:val="28"/>
          <w:szCs w:val="28"/>
        </w:rPr>
      </w:pPr>
    </w:p>
    <w:p w:rsidR="00907BAA" w:rsidRDefault="00907BAA" w:rsidP="00DA62A3">
      <w:pPr>
        <w:pStyle w:val="a4"/>
        <w:spacing w:after="0"/>
        <w:ind w:left="360"/>
        <w:jc w:val="both"/>
        <w:rPr>
          <w:rFonts w:ascii="Georgia" w:hAnsi="Georgia"/>
          <w:b/>
          <w:sz w:val="28"/>
          <w:szCs w:val="28"/>
        </w:rPr>
      </w:pPr>
    </w:p>
    <w:p w:rsidR="00B12ECE" w:rsidRDefault="00B12ECE" w:rsidP="009E3D37">
      <w:pPr>
        <w:rPr>
          <w:sz w:val="28"/>
          <w:szCs w:val="28"/>
        </w:rPr>
      </w:pPr>
    </w:p>
    <w:p w:rsidR="00DA62A3" w:rsidRDefault="00DA62A3" w:rsidP="009E3D37">
      <w:pPr>
        <w:rPr>
          <w:sz w:val="28"/>
          <w:szCs w:val="28"/>
        </w:rPr>
      </w:pPr>
    </w:p>
    <w:p w:rsidR="00752907" w:rsidRDefault="00752907" w:rsidP="009E3D37">
      <w:pPr>
        <w:rPr>
          <w:sz w:val="28"/>
          <w:szCs w:val="28"/>
        </w:rPr>
      </w:pPr>
    </w:p>
    <w:p w:rsidR="009E3D37" w:rsidRPr="00DA62A3" w:rsidRDefault="009E3D37" w:rsidP="009E3D37">
      <w:pPr>
        <w:rPr>
          <w:rFonts w:ascii="Georgia" w:hAnsi="Georgia"/>
          <w:b/>
          <w:noProof/>
          <w:sz w:val="28"/>
          <w:szCs w:val="28"/>
        </w:rPr>
      </w:pPr>
      <w:r w:rsidRPr="009E3D37">
        <w:rPr>
          <w:rFonts w:ascii="Georgia" w:hAnsi="Georgia"/>
          <w:b/>
          <w:noProof/>
          <w:sz w:val="28"/>
          <w:szCs w:val="28"/>
        </w:rPr>
        <w:t xml:space="preserve">Дата составления:  </w:t>
      </w:r>
      <w:r w:rsidR="005A0BB1">
        <w:rPr>
          <w:rFonts w:ascii="Georgia" w:hAnsi="Georgia"/>
          <w:b/>
          <w:noProof/>
          <w:sz w:val="28"/>
          <w:szCs w:val="28"/>
        </w:rPr>
        <w:t>1</w:t>
      </w:r>
      <w:r w:rsidR="00752907">
        <w:rPr>
          <w:rFonts w:ascii="Georgia" w:hAnsi="Georgia"/>
          <w:b/>
          <w:noProof/>
          <w:sz w:val="28"/>
          <w:szCs w:val="28"/>
        </w:rPr>
        <w:t>5</w:t>
      </w:r>
      <w:r w:rsidRPr="009E3D37">
        <w:rPr>
          <w:rFonts w:ascii="Georgia" w:hAnsi="Georgia"/>
          <w:b/>
          <w:noProof/>
          <w:sz w:val="28"/>
          <w:szCs w:val="28"/>
        </w:rPr>
        <w:t>.</w:t>
      </w:r>
      <w:r w:rsidR="00DA62A3" w:rsidRPr="00DA62A3">
        <w:rPr>
          <w:rFonts w:ascii="Georgia" w:hAnsi="Georgia"/>
          <w:b/>
          <w:noProof/>
          <w:sz w:val="28"/>
          <w:szCs w:val="28"/>
        </w:rPr>
        <w:t>02</w:t>
      </w:r>
      <w:r w:rsidRPr="009E3D37">
        <w:rPr>
          <w:rFonts w:ascii="Georgia" w:hAnsi="Georgia"/>
          <w:b/>
          <w:noProof/>
          <w:sz w:val="28"/>
          <w:szCs w:val="28"/>
        </w:rPr>
        <w:t>.201</w:t>
      </w:r>
      <w:r w:rsidR="005A0BB1">
        <w:rPr>
          <w:rFonts w:ascii="Georgia" w:hAnsi="Georgia"/>
          <w:b/>
          <w:noProof/>
          <w:sz w:val="28"/>
          <w:szCs w:val="28"/>
        </w:rPr>
        <w:t>7</w:t>
      </w:r>
    </w:p>
    <w:p w:rsidR="009E3D37" w:rsidRDefault="009E3D37" w:rsidP="009E3D37">
      <w:pPr>
        <w:rPr>
          <w:rFonts w:ascii="Georgia" w:hAnsi="Georgia"/>
          <w:b/>
          <w:sz w:val="28"/>
          <w:szCs w:val="28"/>
        </w:rPr>
      </w:pPr>
    </w:p>
    <w:p w:rsidR="009E3D37" w:rsidRPr="009E3D37" w:rsidRDefault="00DA62A3" w:rsidP="009E3D37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2996713</wp:posOffset>
            </wp:positionH>
            <wp:positionV relativeFrom="paragraph">
              <wp:posOffset>149337</wp:posOffset>
            </wp:positionV>
            <wp:extent cx="2007577" cy="1362179"/>
            <wp:effectExtent l="0" t="0" r="0" b="0"/>
            <wp:wrapNone/>
            <wp:docPr id="4" name="Рисунок 4" descr="ПП_печать и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П_печать и подпис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577" cy="1362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D37" w:rsidRPr="009E3D37">
        <w:rPr>
          <w:rFonts w:ascii="Georgia" w:hAnsi="Georgia"/>
          <w:b/>
          <w:sz w:val="28"/>
          <w:szCs w:val="28"/>
        </w:rPr>
        <w:t xml:space="preserve">Директор </w:t>
      </w:r>
    </w:p>
    <w:p w:rsidR="009E3D37" w:rsidRPr="009E3D37" w:rsidRDefault="009E3D37" w:rsidP="009E3D37">
      <w:pPr>
        <w:rPr>
          <w:rFonts w:ascii="Georgia" w:hAnsi="Georgia"/>
          <w:b/>
          <w:sz w:val="28"/>
          <w:szCs w:val="28"/>
        </w:rPr>
      </w:pPr>
      <w:r w:rsidRPr="009E3D37">
        <w:rPr>
          <w:rFonts w:ascii="Georgia" w:hAnsi="Georgia"/>
          <w:b/>
          <w:sz w:val="28"/>
          <w:szCs w:val="28"/>
        </w:rPr>
        <w:t xml:space="preserve">НП </w:t>
      </w:r>
      <w:r>
        <w:rPr>
          <w:rFonts w:ascii="Georgia" w:hAnsi="Georgia"/>
          <w:b/>
          <w:sz w:val="28"/>
          <w:szCs w:val="28"/>
        </w:rPr>
        <w:t>КПО «Пушкинский проект</w:t>
      </w:r>
      <w:r w:rsidRPr="009E3D37">
        <w:rPr>
          <w:rFonts w:ascii="Georgia" w:hAnsi="Georgia"/>
          <w:b/>
          <w:sz w:val="28"/>
          <w:szCs w:val="28"/>
        </w:rPr>
        <w:t xml:space="preserve">                                        Сергеева Г.П.</w:t>
      </w:r>
    </w:p>
    <w:p w:rsidR="009E3D37" w:rsidRDefault="009E3D37">
      <w:pPr>
        <w:rPr>
          <w:sz w:val="28"/>
          <w:szCs w:val="28"/>
        </w:rPr>
      </w:pPr>
    </w:p>
    <w:p w:rsidR="009E3D37" w:rsidRPr="009E3D37" w:rsidRDefault="009E3D37">
      <w:pPr>
        <w:rPr>
          <w:rFonts w:ascii="Georgia" w:hAnsi="Georgia"/>
          <w:noProof/>
          <w:sz w:val="28"/>
          <w:szCs w:val="28"/>
        </w:rPr>
      </w:pPr>
    </w:p>
    <w:sectPr w:rsidR="009E3D37" w:rsidRPr="009E3D37" w:rsidSect="002C2852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B1" w:rsidRDefault="005A0BB1" w:rsidP="004C0BCE">
      <w:pPr>
        <w:spacing w:after="0" w:line="240" w:lineRule="auto"/>
      </w:pPr>
      <w:r>
        <w:separator/>
      </w:r>
    </w:p>
  </w:endnote>
  <w:endnote w:type="continuationSeparator" w:id="0">
    <w:p w:rsidR="005A0BB1" w:rsidRDefault="005A0BB1" w:rsidP="004C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5313"/>
      <w:docPartObj>
        <w:docPartGallery w:val="Page Numbers (Bottom of Page)"/>
        <w:docPartUnique/>
      </w:docPartObj>
    </w:sdtPr>
    <w:sdtContent>
      <w:p w:rsidR="005A0BB1" w:rsidRDefault="005A0BB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9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0BB1" w:rsidRDefault="005A0B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B1" w:rsidRDefault="005A0BB1" w:rsidP="004C0BCE">
      <w:pPr>
        <w:spacing w:after="0" w:line="240" w:lineRule="auto"/>
      </w:pPr>
      <w:r>
        <w:separator/>
      </w:r>
    </w:p>
  </w:footnote>
  <w:footnote w:type="continuationSeparator" w:id="0">
    <w:p w:rsidR="005A0BB1" w:rsidRDefault="005A0BB1" w:rsidP="004C0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426"/>
    <w:multiLevelType w:val="hybridMultilevel"/>
    <w:tmpl w:val="F26229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03006"/>
    <w:multiLevelType w:val="hybridMultilevel"/>
    <w:tmpl w:val="3094F2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557B5C"/>
    <w:multiLevelType w:val="hybridMultilevel"/>
    <w:tmpl w:val="D89216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3402E"/>
    <w:multiLevelType w:val="hybridMultilevel"/>
    <w:tmpl w:val="B2285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6372E"/>
    <w:multiLevelType w:val="hybridMultilevel"/>
    <w:tmpl w:val="AC3880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77DF9"/>
    <w:multiLevelType w:val="hybridMultilevel"/>
    <w:tmpl w:val="AC3880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8091B"/>
    <w:multiLevelType w:val="hybridMultilevel"/>
    <w:tmpl w:val="FE0CC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665BF"/>
    <w:multiLevelType w:val="hybridMultilevel"/>
    <w:tmpl w:val="AC3880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E5452"/>
    <w:multiLevelType w:val="hybridMultilevel"/>
    <w:tmpl w:val="39DAC7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328ED"/>
    <w:multiLevelType w:val="hybridMultilevel"/>
    <w:tmpl w:val="7BD4F5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C7799"/>
    <w:multiLevelType w:val="hybridMultilevel"/>
    <w:tmpl w:val="B2285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445C68"/>
    <w:multiLevelType w:val="hybridMultilevel"/>
    <w:tmpl w:val="2062C9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A5369"/>
    <w:multiLevelType w:val="hybridMultilevel"/>
    <w:tmpl w:val="717E8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62B0F"/>
    <w:multiLevelType w:val="hybridMultilevel"/>
    <w:tmpl w:val="1A0C87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845329"/>
    <w:multiLevelType w:val="hybridMultilevel"/>
    <w:tmpl w:val="872667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50A5D"/>
    <w:multiLevelType w:val="hybridMultilevel"/>
    <w:tmpl w:val="7C5094C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6FCA660A"/>
    <w:multiLevelType w:val="hybridMultilevel"/>
    <w:tmpl w:val="D4DA66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344631"/>
    <w:multiLevelType w:val="hybridMultilevel"/>
    <w:tmpl w:val="F216E2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FD20CD"/>
    <w:multiLevelType w:val="hybridMultilevel"/>
    <w:tmpl w:val="2062C9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473F4"/>
    <w:multiLevelType w:val="hybridMultilevel"/>
    <w:tmpl w:val="9C90D9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C5135"/>
    <w:multiLevelType w:val="hybridMultilevel"/>
    <w:tmpl w:val="429CBF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10"/>
  </w:num>
  <w:num w:numId="5">
    <w:abstractNumId w:val="3"/>
  </w:num>
  <w:num w:numId="6">
    <w:abstractNumId w:val="9"/>
  </w:num>
  <w:num w:numId="7">
    <w:abstractNumId w:val="15"/>
  </w:num>
  <w:num w:numId="8">
    <w:abstractNumId w:val="11"/>
  </w:num>
  <w:num w:numId="9">
    <w:abstractNumId w:val="4"/>
  </w:num>
  <w:num w:numId="10">
    <w:abstractNumId w:val="19"/>
  </w:num>
  <w:num w:numId="11">
    <w:abstractNumId w:val="7"/>
  </w:num>
  <w:num w:numId="12">
    <w:abstractNumId w:val="2"/>
  </w:num>
  <w:num w:numId="13">
    <w:abstractNumId w:val="14"/>
  </w:num>
  <w:num w:numId="14">
    <w:abstractNumId w:val="20"/>
  </w:num>
  <w:num w:numId="15">
    <w:abstractNumId w:val="6"/>
  </w:num>
  <w:num w:numId="16">
    <w:abstractNumId w:val="13"/>
  </w:num>
  <w:num w:numId="17">
    <w:abstractNumId w:val="17"/>
  </w:num>
  <w:num w:numId="18">
    <w:abstractNumId w:val="1"/>
  </w:num>
  <w:num w:numId="19">
    <w:abstractNumId w:val="0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4D86"/>
    <w:rsid w:val="000109EC"/>
    <w:rsid w:val="00064B52"/>
    <w:rsid w:val="000D1831"/>
    <w:rsid w:val="001100D1"/>
    <w:rsid w:val="00144B0F"/>
    <w:rsid w:val="001500BF"/>
    <w:rsid w:val="00163C65"/>
    <w:rsid w:val="00166626"/>
    <w:rsid w:val="00194D86"/>
    <w:rsid w:val="00220366"/>
    <w:rsid w:val="0022527E"/>
    <w:rsid w:val="002C2331"/>
    <w:rsid w:val="002C2852"/>
    <w:rsid w:val="003238CF"/>
    <w:rsid w:val="00323D65"/>
    <w:rsid w:val="00327AFC"/>
    <w:rsid w:val="00372D49"/>
    <w:rsid w:val="00377942"/>
    <w:rsid w:val="003905A8"/>
    <w:rsid w:val="003965C0"/>
    <w:rsid w:val="003977F9"/>
    <w:rsid w:val="003A123B"/>
    <w:rsid w:val="003E5D85"/>
    <w:rsid w:val="004030AE"/>
    <w:rsid w:val="004443C7"/>
    <w:rsid w:val="004532F2"/>
    <w:rsid w:val="0047140D"/>
    <w:rsid w:val="00480930"/>
    <w:rsid w:val="00483429"/>
    <w:rsid w:val="00487451"/>
    <w:rsid w:val="004C0BCE"/>
    <w:rsid w:val="004C7F51"/>
    <w:rsid w:val="004E7FCC"/>
    <w:rsid w:val="00504F09"/>
    <w:rsid w:val="005111E1"/>
    <w:rsid w:val="00524EBA"/>
    <w:rsid w:val="005816C9"/>
    <w:rsid w:val="005A0BB1"/>
    <w:rsid w:val="005D6A83"/>
    <w:rsid w:val="00631764"/>
    <w:rsid w:val="00646474"/>
    <w:rsid w:val="00652B9A"/>
    <w:rsid w:val="00683962"/>
    <w:rsid w:val="00686FA4"/>
    <w:rsid w:val="006B1164"/>
    <w:rsid w:val="006D34BC"/>
    <w:rsid w:val="006E63F1"/>
    <w:rsid w:val="007074C8"/>
    <w:rsid w:val="007237B8"/>
    <w:rsid w:val="00731935"/>
    <w:rsid w:val="00735455"/>
    <w:rsid w:val="00752907"/>
    <w:rsid w:val="00787BE6"/>
    <w:rsid w:val="007A1B4F"/>
    <w:rsid w:val="007D66FC"/>
    <w:rsid w:val="007F5D00"/>
    <w:rsid w:val="008148C1"/>
    <w:rsid w:val="008310DE"/>
    <w:rsid w:val="008E32A5"/>
    <w:rsid w:val="00907BAA"/>
    <w:rsid w:val="00907CC3"/>
    <w:rsid w:val="00951125"/>
    <w:rsid w:val="009550B8"/>
    <w:rsid w:val="00981B37"/>
    <w:rsid w:val="00990A6B"/>
    <w:rsid w:val="00991DDE"/>
    <w:rsid w:val="009A4B04"/>
    <w:rsid w:val="009E3D37"/>
    <w:rsid w:val="009E427D"/>
    <w:rsid w:val="00A30A05"/>
    <w:rsid w:val="00A56B63"/>
    <w:rsid w:val="00A6632F"/>
    <w:rsid w:val="00AF429F"/>
    <w:rsid w:val="00B00645"/>
    <w:rsid w:val="00B12ECE"/>
    <w:rsid w:val="00B14A9B"/>
    <w:rsid w:val="00B40A54"/>
    <w:rsid w:val="00BB0732"/>
    <w:rsid w:val="00BE1CC8"/>
    <w:rsid w:val="00BF796D"/>
    <w:rsid w:val="00C12BC4"/>
    <w:rsid w:val="00C15374"/>
    <w:rsid w:val="00C759E4"/>
    <w:rsid w:val="00C934CD"/>
    <w:rsid w:val="00CC3306"/>
    <w:rsid w:val="00D000FC"/>
    <w:rsid w:val="00D9715D"/>
    <w:rsid w:val="00DA62A3"/>
    <w:rsid w:val="00E518F4"/>
    <w:rsid w:val="00E93E1B"/>
    <w:rsid w:val="00EC3DA0"/>
    <w:rsid w:val="00F241D0"/>
    <w:rsid w:val="00F52E2C"/>
    <w:rsid w:val="00F8017D"/>
    <w:rsid w:val="00F83EA4"/>
    <w:rsid w:val="00FA30DB"/>
    <w:rsid w:val="00FC1069"/>
    <w:rsid w:val="00FD4430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0BF"/>
    <w:pPr>
      <w:ind w:left="720"/>
      <w:contextualSpacing/>
    </w:pPr>
  </w:style>
  <w:style w:type="character" w:styleId="a5">
    <w:name w:val="Hyperlink"/>
    <w:basedOn w:val="a0"/>
    <w:uiPriority w:val="99"/>
    <w:rsid w:val="00E93E1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6F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C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0BCE"/>
  </w:style>
  <w:style w:type="paragraph" w:styleId="aa">
    <w:name w:val="footer"/>
    <w:basedOn w:val="a"/>
    <w:link w:val="ab"/>
    <w:uiPriority w:val="99"/>
    <w:unhideWhenUsed/>
    <w:rsid w:val="004C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0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677840-A765-4CCA-B882-35359012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x6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72</cp:revision>
  <cp:lastPrinted>2015-10-19T10:10:00Z</cp:lastPrinted>
  <dcterms:created xsi:type="dcterms:W3CDTF">2015-10-15T09:01:00Z</dcterms:created>
  <dcterms:modified xsi:type="dcterms:W3CDTF">2017-02-15T11:46:00Z</dcterms:modified>
</cp:coreProperties>
</file>