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4D" w:rsidRDefault="00A618AF" w:rsidP="004A6F4D">
      <w:pPr>
        <w:spacing w:after="120"/>
        <w:ind w:firstLine="284"/>
        <w:jc w:val="righ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A618AF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Приложение №</w:t>
      </w:r>
      <w:r w:rsidR="004A6F4D">
        <w:rPr>
          <w:rFonts w:ascii="Georgia" w:eastAsia="Times New Roman" w:hAnsi="Georgia" w:cs="Times New Roman"/>
          <w:b/>
          <w:sz w:val="24"/>
          <w:szCs w:val="24"/>
          <w:lang w:eastAsia="ru-RU"/>
        </w:rPr>
        <w:t>2</w:t>
      </w:r>
    </w:p>
    <w:p w:rsidR="008A1CEF" w:rsidRPr="004A6F4D" w:rsidRDefault="008A1CEF" w:rsidP="004A6F4D">
      <w:pPr>
        <w:spacing w:after="120"/>
        <w:ind w:firstLine="284"/>
        <w:jc w:val="righ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8A1CEF" w:rsidRPr="008A1CEF" w:rsidRDefault="008A1CEF" w:rsidP="008A1CEF">
      <w:pPr>
        <w:spacing w:before="120"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8A1CEF">
        <w:rPr>
          <w:rFonts w:ascii="Georgia" w:eastAsia="Times New Roman" w:hAnsi="Georgia" w:cs="Times New Roman"/>
          <w:b/>
          <w:sz w:val="24"/>
          <w:szCs w:val="24"/>
          <w:lang w:eastAsia="ru-RU"/>
        </w:rPr>
        <w:t>Театрализованный вечер-концерт «К юбилею Великих»</w:t>
      </w:r>
    </w:p>
    <w:p w:rsidR="00D9111C" w:rsidRPr="00D9111C" w:rsidRDefault="00D9111C" w:rsidP="00D9111C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bookmarkStart w:id="0" w:name="_GoBack"/>
      <w:r w:rsidRPr="00D911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Задание для школьников: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н</w:t>
      </w:r>
      <w:r w:rsidRPr="00D9111C">
        <w:rPr>
          <w:rFonts w:ascii="Georgia" w:eastAsia="Times New Roman" w:hAnsi="Georgia" w:cs="Times New Roman"/>
          <w:sz w:val="24"/>
          <w:szCs w:val="24"/>
          <w:lang w:eastAsia="ru-RU"/>
        </w:rPr>
        <w:t>омера художественной самодеятельности в разных жанрах, соответствующие тематике вечера. Продолжительность: стихи, художественное слово - не более 3 минут; вокал - не более 5 минут. Инструментальные произведения - не более 5 минут; хореография - не более 5 минут, оригинальный жанр - не более 5 минут, театральное искусство - не более 10 минут.</w:t>
      </w:r>
    </w:p>
    <w:p w:rsidR="00D9111C" w:rsidRPr="00D9111C" w:rsidRDefault="00D9111C" w:rsidP="00D9111C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9111C">
        <w:rPr>
          <w:rFonts w:ascii="Georgia" w:eastAsia="Times New Roman" w:hAnsi="Georgia" w:cs="Times New Roman"/>
          <w:sz w:val="24"/>
          <w:szCs w:val="24"/>
          <w:lang w:eastAsia="ru-RU"/>
        </w:rPr>
        <w:t>Номера могут быть основаны как на творчестве Тургенева и Толстого, так и на творчестве других авторов, представляющих иные виды исполнительского искусства (композиторы, художники и т.п.), но все они должны соответствовать исторической эпохе (середина - конец XIX века), соответствовать тематике - Российская культура и искусства - "Золотой век". Количество участников в 1-ом номере - не более 10 человек (большее количество - согласовывается отдельно).</w:t>
      </w:r>
    </w:p>
    <w:p w:rsidR="00D9111C" w:rsidRDefault="00D9111C" w:rsidP="00D9111C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Pr="00D911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качестве номеров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Pr="00D911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озможны видеосюжеты (короткометражные фильмы на означенную выше тематику), так же возможна </w:t>
      </w:r>
      <w:proofErr w:type="spellStart"/>
      <w:r w:rsidRPr="00D9111C">
        <w:rPr>
          <w:rFonts w:ascii="Georgia" w:eastAsia="Times New Roman" w:hAnsi="Georgia" w:cs="Times New Roman"/>
          <w:sz w:val="24"/>
          <w:szCs w:val="24"/>
          <w:lang w:eastAsia="ru-RU"/>
        </w:rPr>
        <w:t>видеоподдержка</w:t>
      </w:r>
      <w:proofErr w:type="spellEnd"/>
      <w:r w:rsidRPr="00D911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номеров.</w:t>
      </w:r>
    </w:p>
    <w:p w:rsidR="00D9111C" w:rsidRDefault="00D9111C" w:rsidP="008A1CEF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***</w:t>
      </w:r>
    </w:p>
    <w:p w:rsidR="008A1CEF" w:rsidRDefault="004A6F4D" w:rsidP="00D9111C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A6F4D">
        <w:rPr>
          <w:rFonts w:ascii="Georgia" w:eastAsia="Times New Roman" w:hAnsi="Georgia" w:cs="Times New Roman"/>
          <w:sz w:val="24"/>
          <w:szCs w:val="24"/>
          <w:lang w:eastAsia="ru-RU"/>
        </w:rPr>
        <w:t>Для участия в театрализованном вечере</w:t>
      </w:r>
      <w:r w:rsidR="008A1C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необходимо представить в «Пушкинский проект»</w:t>
      </w:r>
      <w:r w:rsidRPr="004A6F4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краткое </w:t>
      </w:r>
      <w:r w:rsidRPr="004A6F4D">
        <w:rPr>
          <w:rFonts w:ascii="Georgia" w:eastAsia="Times New Roman" w:hAnsi="Georgia" w:cs="Times New Roman"/>
          <w:sz w:val="24"/>
          <w:szCs w:val="24"/>
          <w:lang w:eastAsia="ru-RU"/>
        </w:rPr>
        <w:t>описание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(до 1 стр.)</w:t>
      </w:r>
      <w:r w:rsidRPr="004A6F4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</w:t>
      </w:r>
      <w:r w:rsidR="008A1CEF">
        <w:rPr>
          <w:rFonts w:ascii="Georgia" w:eastAsia="Times New Roman" w:hAnsi="Georgia" w:cs="Times New Roman"/>
          <w:sz w:val="24"/>
          <w:szCs w:val="24"/>
          <w:lang w:eastAsia="ru-RU"/>
        </w:rPr>
        <w:t>видеозапись своего выступления, а т</w:t>
      </w:r>
      <w:r w:rsidRPr="004A6F4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акже мультимедийное сопровождение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выступления </w:t>
      </w:r>
      <w:r w:rsidRPr="004A6F4D">
        <w:rPr>
          <w:rFonts w:ascii="Georgia" w:eastAsia="Times New Roman" w:hAnsi="Georgia" w:cs="Times New Roman"/>
          <w:sz w:val="24"/>
          <w:szCs w:val="24"/>
          <w:lang w:eastAsia="ru-RU"/>
        </w:rPr>
        <w:t>(музыку, видеоряд и т.д.).</w:t>
      </w:r>
      <w:r w:rsidR="008A1CE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8A1CEF" w:rsidRDefault="008A1CEF" w:rsidP="008A1CEF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Материалы высылаются по электронной почте </w:t>
      </w:r>
      <w:hyperlink r:id="rId4" w:history="1">
        <w:r w:rsidRPr="00210381">
          <w:rPr>
            <w:rStyle w:val="a3"/>
            <w:rFonts w:ascii="Georgia" w:eastAsia="Times New Roman" w:hAnsi="Georgia" w:cs="Times New Roman"/>
            <w:sz w:val="24"/>
            <w:szCs w:val="24"/>
            <w:lang w:eastAsia="ru-RU"/>
          </w:rPr>
          <w:t>conferences@piligrim.com</w:t>
        </w:r>
      </w:hyperlink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до</w:t>
      </w:r>
      <w:r w:rsidRPr="008A1CEF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17 сентября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. Материалы, присланные позднее указанного срока рассматриваться не будут.</w:t>
      </w:r>
    </w:p>
    <w:p w:rsidR="004A6F4D" w:rsidRDefault="004A6F4D" w:rsidP="008A1CEF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Присланные номера будут проходить отбор специального жюри, результаты о</w:t>
      </w:r>
      <w:r w:rsidR="008A1CEF">
        <w:rPr>
          <w:rFonts w:ascii="Georgia" w:eastAsia="Times New Roman" w:hAnsi="Georgia" w:cs="Times New Roman"/>
          <w:sz w:val="24"/>
          <w:szCs w:val="24"/>
          <w:lang w:eastAsia="ru-RU"/>
        </w:rPr>
        <w:t>тбора будут сообщены участникам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bookmarkEnd w:id="0"/>
    <w:p w:rsidR="00D9111C" w:rsidRDefault="00D9111C" w:rsidP="008A1CEF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9111C" w:rsidRDefault="00D9111C" w:rsidP="008A1CEF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9111C" w:rsidRDefault="00D9111C" w:rsidP="008A1CEF">
      <w:pPr>
        <w:spacing w:before="120"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sectPr w:rsidR="00D9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74"/>
    <w:rsid w:val="00001C89"/>
    <w:rsid w:val="000402D9"/>
    <w:rsid w:val="0010192B"/>
    <w:rsid w:val="00164DF3"/>
    <w:rsid w:val="004A6F4D"/>
    <w:rsid w:val="00693F1E"/>
    <w:rsid w:val="007058BC"/>
    <w:rsid w:val="008A1CEF"/>
    <w:rsid w:val="00A618AF"/>
    <w:rsid w:val="00B323EE"/>
    <w:rsid w:val="00B45C2C"/>
    <w:rsid w:val="00D9111C"/>
    <w:rsid w:val="00DB6A22"/>
    <w:rsid w:val="00F80388"/>
    <w:rsid w:val="00F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A0AA"/>
  <w15:chartTrackingRefBased/>
  <w15:docId w15:val="{1417301F-6C16-40AA-865A-535F9E76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s@piligri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Комп2</cp:lastModifiedBy>
  <cp:revision>14</cp:revision>
  <dcterms:created xsi:type="dcterms:W3CDTF">2017-06-13T13:51:00Z</dcterms:created>
  <dcterms:modified xsi:type="dcterms:W3CDTF">2018-05-23T11:06:00Z</dcterms:modified>
</cp:coreProperties>
</file>